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2A" w:rsidRPr="00C4625B" w:rsidRDefault="00B6772A" w:rsidP="00B6772A">
      <w:pPr>
        <w:pStyle w:val="ConsPlusTitle"/>
        <w:widowControl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B6772A" w:rsidRPr="00C4625B" w:rsidRDefault="00B6772A" w:rsidP="00B6772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B6772A" w:rsidRPr="00C4625B" w:rsidRDefault="00B6772A" w:rsidP="00B6772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625B">
        <w:rPr>
          <w:rFonts w:ascii="Times New Roman" w:hAnsi="Times New Roman" w:cs="Times New Roman"/>
          <w:b/>
          <w:sz w:val="28"/>
          <w:szCs w:val="28"/>
        </w:rPr>
        <w:t>ДОНЕЦКАЯ НАРОДНАЯ РЕСПУБЛИКА</w:t>
      </w:r>
    </w:p>
    <w:p w:rsidR="00B6772A" w:rsidRPr="00C4625B" w:rsidRDefault="00B6772A" w:rsidP="00B6772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6772A" w:rsidRPr="00C4625B" w:rsidRDefault="00B6772A" w:rsidP="00B6772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МАКЕЕВСКИЙ ГОРОДСКОЙ СОВЕТ</w:t>
      </w:r>
    </w:p>
    <w:p w:rsidR="00B6772A" w:rsidRPr="00C4625B" w:rsidRDefault="00B6772A" w:rsidP="00B6772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:rsidR="00B6772A" w:rsidRPr="00C4625B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6772A" w:rsidRPr="00DB76F0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B76F0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36EFE" w:rsidRDefault="00836EFE" w:rsidP="00836EFE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6772A" w:rsidRPr="00C4625B" w:rsidRDefault="002F1E74" w:rsidP="00836EF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772A" w:rsidRPr="00C462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20.06.2024</w:t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836EF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6772A" w:rsidRPr="00C4625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28/1</w:t>
      </w:r>
    </w:p>
    <w:p w:rsidR="00B6772A" w:rsidRPr="00C4625B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г. Макеевка</w:t>
      </w:r>
    </w:p>
    <w:p w:rsidR="00B6772A" w:rsidRPr="00E34D3F" w:rsidRDefault="00B6772A" w:rsidP="00E23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772A" w:rsidRPr="003567CA" w:rsidRDefault="00B6772A" w:rsidP="00E23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7CA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22748F" w:rsidRPr="003567CA">
        <w:rPr>
          <w:rFonts w:ascii="Times New Roman" w:hAnsi="Times New Roman" w:cs="Times New Roman"/>
          <w:b/>
          <w:sz w:val="24"/>
          <w:szCs w:val="24"/>
        </w:rPr>
        <w:t>П</w:t>
      </w:r>
      <w:r w:rsidR="005B053C">
        <w:rPr>
          <w:rFonts w:ascii="Times New Roman" w:hAnsi="Times New Roman" w:cs="Times New Roman"/>
          <w:b/>
          <w:sz w:val="24"/>
          <w:szCs w:val="24"/>
        </w:rPr>
        <w:t>равил депутатской этики</w:t>
      </w:r>
      <w:r w:rsidRPr="00356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FBB" w:rsidRPr="003567CA" w:rsidRDefault="00B6772A" w:rsidP="00E23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67CA">
        <w:rPr>
          <w:rFonts w:ascii="Times New Roman" w:hAnsi="Times New Roman" w:cs="Times New Roman"/>
          <w:b/>
          <w:color w:val="000000"/>
          <w:sz w:val="24"/>
          <w:szCs w:val="24"/>
        </w:rPr>
        <w:t>Макеевск</w:t>
      </w:r>
      <w:r w:rsidR="007C5491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8D0BD5">
        <w:rPr>
          <w:rFonts w:ascii="Times New Roman" w:hAnsi="Times New Roman" w:cs="Times New Roman"/>
          <w:b/>
          <w:color w:val="000000"/>
          <w:sz w:val="24"/>
          <w:szCs w:val="24"/>
        </w:rPr>
        <w:t>го</w:t>
      </w:r>
      <w:proofErr w:type="spellEnd"/>
      <w:r w:rsidRPr="00356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городско</w:t>
      </w:r>
      <w:r w:rsidR="008D0BD5">
        <w:rPr>
          <w:rFonts w:ascii="Times New Roman" w:hAnsi="Times New Roman" w:cs="Times New Roman"/>
          <w:b/>
          <w:color w:val="000000"/>
          <w:sz w:val="24"/>
          <w:szCs w:val="24"/>
        </w:rPr>
        <w:t>го</w:t>
      </w:r>
      <w:r w:rsidRPr="00356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совет</w:t>
      </w:r>
      <w:r w:rsidR="008D0BD5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356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Донецкой Народной Республики</w:t>
      </w:r>
    </w:p>
    <w:p w:rsidR="00E23249" w:rsidRPr="003567CA" w:rsidRDefault="00E23249" w:rsidP="00E23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FBB" w:rsidRPr="003567CA" w:rsidRDefault="00ED7FBB" w:rsidP="00DE3638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7C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3567CA" w:rsidRPr="003567CA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Законом Донецкой Народной Республики от 14.08.2023 № 468</w:t>
      </w:r>
      <w:r w:rsidR="003567CA" w:rsidRPr="003567CA">
        <w:rPr>
          <w:rFonts w:ascii="Times New Roman" w:hAnsi="Times New Roman" w:cs="Times New Roman"/>
          <w:sz w:val="24"/>
          <w:szCs w:val="24"/>
        </w:rPr>
        <w:noBreakHyphen/>
        <w:t xml:space="preserve">IIНС «О местном самоуправлении в Донецкой Народной Республике», </w:t>
      </w:r>
      <w:r w:rsidR="00B6772A" w:rsidRPr="003567CA"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городской округ Макеевка Донецкой Народной Республики, принятым решением </w:t>
      </w:r>
      <w:proofErr w:type="spellStart"/>
      <w:r w:rsidR="00B6772A" w:rsidRPr="003567CA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3567CA">
        <w:rPr>
          <w:rFonts w:ascii="Times New Roman" w:hAnsi="Times New Roman" w:cs="Times New Roman"/>
          <w:sz w:val="24"/>
          <w:szCs w:val="24"/>
        </w:rPr>
        <w:t xml:space="preserve"> городского совета Донецкой Народной Республики от 25.10.2023 № 5/1, Регламентом </w:t>
      </w:r>
      <w:proofErr w:type="spellStart"/>
      <w:r w:rsidR="00B6772A" w:rsidRPr="003567CA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3567CA">
        <w:rPr>
          <w:rFonts w:ascii="Times New Roman" w:hAnsi="Times New Roman" w:cs="Times New Roman"/>
          <w:sz w:val="24"/>
          <w:szCs w:val="24"/>
        </w:rPr>
        <w:t xml:space="preserve"> городского совета Донецкой Народной Республики, утвержденным решением </w:t>
      </w:r>
      <w:proofErr w:type="spellStart"/>
      <w:r w:rsidR="00B6772A" w:rsidRPr="003567CA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3567CA">
        <w:rPr>
          <w:rFonts w:ascii="Times New Roman" w:hAnsi="Times New Roman" w:cs="Times New Roman"/>
          <w:sz w:val="24"/>
          <w:szCs w:val="24"/>
        </w:rPr>
        <w:t xml:space="preserve"> городского совета Донецкой Народной Республики </w:t>
      </w:r>
      <w:r w:rsidR="003567CA" w:rsidRPr="003567CA">
        <w:rPr>
          <w:rFonts w:ascii="Times New Roman" w:hAnsi="Times New Roman" w:cs="Times New Roman"/>
          <w:sz w:val="24"/>
          <w:szCs w:val="24"/>
        </w:rPr>
        <w:t>от 12.03.2024 № 21/8</w:t>
      </w:r>
      <w:r w:rsidR="00B6772A" w:rsidRPr="003567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2A" w:rsidRPr="003567CA">
        <w:rPr>
          <w:rFonts w:ascii="Times New Roman" w:hAnsi="Times New Roman" w:cs="Times New Roman"/>
          <w:sz w:val="24"/>
          <w:szCs w:val="24"/>
        </w:rPr>
        <w:t>Макеевский</w:t>
      </w:r>
      <w:proofErr w:type="spellEnd"/>
      <w:r w:rsidR="00B6772A" w:rsidRPr="003567CA">
        <w:rPr>
          <w:rFonts w:ascii="Times New Roman" w:hAnsi="Times New Roman" w:cs="Times New Roman"/>
          <w:sz w:val="24"/>
          <w:szCs w:val="24"/>
        </w:rPr>
        <w:t xml:space="preserve"> городской совет Донецкой Народной Республики</w:t>
      </w:r>
    </w:p>
    <w:p w:rsidR="0041611E" w:rsidRPr="003567CA" w:rsidRDefault="0041611E" w:rsidP="00ED7FBB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7E0" w:rsidRPr="003567CA" w:rsidRDefault="00ED7FBB" w:rsidP="00DF6CD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7CA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E23249" w:rsidRPr="003567CA" w:rsidRDefault="00E23249" w:rsidP="00E23249">
      <w:pPr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7E0" w:rsidRPr="003567CA" w:rsidRDefault="00E23249" w:rsidP="00981345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7CA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ED7FBB" w:rsidRPr="003567CA">
        <w:rPr>
          <w:rFonts w:ascii="Times New Roman" w:eastAsia="Times New Roman" w:hAnsi="Times New Roman" w:cs="Times New Roman"/>
          <w:sz w:val="24"/>
          <w:szCs w:val="24"/>
        </w:rPr>
        <w:t>Утвердить П</w:t>
      </w:r>
      <w:r w:rsidR="007C5491">
        <w:rPr>
          <w:rFonts w:ascii="Times New Roman" w:eastAsia="Times New Roman" w:hAnsi="Times New Roman" w:cs="Times New Roman"/>
          <w:sz w:val="24"/>
          <w:szCs w:val="24"/>
        </w:rPr>
        <w:t>равила депутатской этики</w:t>
      </w:r>
      <w:r w:rsidR="00ED7FBB" w:rsidRPr="00356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748F" w:rsidRPr="003567CA">
        <w:rPr>
          <w:rFonts w:ascii="Times New Roman" w:hAnsi="Times New Roman" w:cs="Times New Roman"/>
          <w:color w:val="000000"/>
          <w:sz w:val="24"/>
          <w:szCs w:val="24"/>
        </w:rPr>
        <w:t>Макеевско</w:t>
      </w:r>
      <w:r w:rsidR="008D0BD5">
        <w:rPr>
          <w:rFonts w:ascii="Times New Roman" w:hAnsi="Times New Roman" w:cs="Times New Roman"/>
          <w:color w:val="000000"/>
          <w:sz w:val="24"/>
          <w:szCs w:val="24"/>
        </w:rPr>
        <w:t>го</w:t>
      </w:r>
      <w:proofErr w:type="spellEnd"/>
      <w:r w:rsidR="0022748F" w:rsidRPr="003567CA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</w:t>
      </w:r>
      <w:r w:rsidR="008D0BD5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22748F" w:rsidRPr="003567CA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8D0BD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2748F" w:rsidRPr="003567CA">
        <w:rPr>
          <w:rFonts w:ascii="Times New Roman" w:hAnsi="Times New Roman" w:cs="Times New Roman"/>
          <w:color w:val="000000"/>
          <w:sz w:val="24"/>
          <w:szCs w:val="24"/>
        </w:rPr>
        <w:t xml:space="preserve"> Донецкой Народной Республики</w:t>
      </w:r>
      <w:r w:rsidR="00ED7FBB" w:rsidRPr="003567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81345" w:rsidRPr="003567CA">
        <w:rPr>
          <w:rFonts w:ascii="Times New Roman" w:eastAsia="Times New Roman" w:hAnsi="Times New Roman" w:cs="Times New Roman"/>
          <w:sz w:val="24"/>
          <w:szCs w:val="24"/>
        </w:rPr>
        <w:t>прилага</w:t>
      </w:r>
      <w:r w:rsidR="00D0424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981345" w:rsidRPr="003567CA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ED7FBB" w:rsidRPr="003567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567CA" w:rsidRPr="003567CA" w:rsidRDefault="003567CA" w:rsidP="00981345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67CA" w:rsidRDefault="003567CA" w:rsidP="003567CA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7CA">
        <w:rPr>
          <w:rFonts w:ascii="Times New Roman" w:eastAsia="Times New Roman" w:hAnsi="Times New Roman" w:cs="Times New Roman"/>
          <w:sz w:val="24"/>
          <w:szCs w:val="24"/>
        </w:rPr>
        <w:t>2. Опубликовать настоящее решение в сетевом издании Государственная информационная система нормативных правовых актов Донецкой Народной Республики, доменное имя сайта – gisnpa-dnr.ru.</w:t>
      </w:r>
    </w:p>
    <w:p w:rsidR="00EA1434" w:rsidRDefault="00EA1434" w:rsidP="003567CA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434" w:rsidRPr="00EA1434" w:rsidRDefault="00EA1434" w:rsidP="00EA1434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EA1434">
        <w:rPr>
          <w:rFonts w:ascii="Times New Roman" w:eastAsia="Times New Roman" w:hAnsi="Times New Roman" w:cs="Times New Roman"/>
          <w:sz w:val="24"/>
          <w:szCs w:val="24"/>
        </w:rPr>
        <w:t>Дополнительно обнародовать настоящее решение на официальном сайте муниципального образования городского округа Макеевка Донецкой Народной Республики, доменное имя сайта – https://makeevka.gosuslugi.ru.</w:t>
      </w:r>
    </w:p>
    <w:p w:rsidR="00EA1434" w:rsidRPr="003567CA" w:rsidRDefault="00EA1434" w:rsidP="003567CA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67CA" w:rsidRPr="003567CA" w:rsidRDefault="00EA1434" w:rsidP="003567CA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567CA" w:rsidRPr="003567CA">
        <w:rPr>
          <w:rFonts w:ascii="Times New Roman" w:eastAsia="Times New Roman" w:hAnsi="Times New Roman" w:cs="Times New Roman"/>
          <w:sz w:val="24"/>
          <w:szCs w:val="24"/>
        </w:rPr>
        <w:t>. Настоящее решение вступает в силу со дня его официального опубликования.</w:t>
      </w:r>
    </w:p>
    <w:p w:rsidR="00EA1434" w:rsidRDefault="00EA1434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4D3F" w:rsidRPr="003567CA" w:rsidRDefault="00E34D3F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67CA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</w:t>
      </w:r>
    </w:p>
    <w:p w:rsidR="00E34D3F" w:rsidRPr="003567CA" w:rsidRDefault="00E34D3F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67CA">
        <w:rPr>
          <w:rFonts w:ascii="Times New Roman" w:hAnsi="Times New Roman"/>
          <w:bCs/>
          <w:sz w:val="24"/>
          <w:szCs w:val="24"/>
        </w:rPr>
        <w:t>городского округа Макеевка</w:t>
      </w:r>
    </w:p>
    <w:p w:rsidR="00E34D3F" w:rsidRPr="003567CA" w:rsidRDefault="00E34D3F" w:rsidP="00E34D3F">
      <w:pPr>
        <w:tabs>
          <w:tab w:val="left" w:pos="7655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67CA">
        <w:rPr>
          <w:rFonts w:ascii="Times New Roman" w:hAnsi="Times New Roman"/>
          <w:bCs/>
          <w:sz w:val="24"/>
          <w:szCs w:val="24"/>
        </w:rPr>
        <w:t>Донецкой Народной Республики</w:t>
      </w:r>
      <w:r w:rsidRPr="003567CA">
        <w:rPr>
          <w:rFonts w:ascii="Times New Roman" w:hAnsi="Times New Roman"/>
          <w:bCs/>
          <w:sz w:val="24"/>
          <w:szCs w:val="24"/>
        </w:rPr>
        <w:tab/>
        <w:t xml:space="preserve">В.Ю. </w:t>
      </w:r>
      <w:proofErr w:type="spellStart"/>
      <w:r w:rsidRPr="003567CA">
        <w:rPr>
          <w:rFonts w:ascii="Times New Roman" w:hAnsi="Times New Roman"/>
          <w:bCs/>
          <w:sz w:val="24"/>
          <w:szCs w:val="24"/>
        </w:rPr>
        <w:t>Ключаров</w:t>
      </w:r>
      <w:proofErr w:type="spellEnd"/>
    </w:p>
    <w:p w:rsidR="00E34D3F" w:rsidRPr="003567CA" w:rsidRDefault="00E34D3F" w:rsidP="00E34D3F">
      <w:pPr>
        <w:tabs>
          <w:tab w:val="left" w:pos="915"/>
        </w:tabs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34D3F" w:rsidRPr="003567CA" w:rsidRDefault="00E34D3F" w:rsidP="00E34D3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67CA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</w:p>
    <w:p w:rsidR="00E34D3F" w:rsidRPr="003567CA" w:rsidRDefault="00E34D3F" w:rsidP="00E34D3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567CA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Pr="003567CA">
        <w:rPr>
          <w:rFonts w:ascii="Times New Roman" w:hAnsi="Times New Roman" w:cs="Times New Roman"/>
          <w:sz w:val="24"/>
          <w:szCs w:val="24"/>
        </w:rPr>
        <w:t xml:space="preserve"> </w:t>
      </w:r>
      <w:r w:rsidRPr="003567CA">
        <w:rPr>
          <w:rFonts w:ascii="Times New Roman" w:eastAsia="Calibri" w:hAnsi="Times New Roman" w:cs="Times New Roman"/>
          <w:sz w:val="24"/>
          <w:szCs w:val="24"/>
        </w:rPr>
        <w:t xml:space="preserve">городского совета </w:t>
      </w:r>
    </w:p>
    <w:p w:rsidR="00E34D3F" w:rsidRPr="003567CA" w:rsidRDefault="00E34D3F" w:rsidP="00E34D3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67CA">
        <w:rPr>
          <w:rFonts w:ascii="Times New Roman" w:eastAsia="Calibri" w:hAnsi="Times New Roman" w:cs="Times New Roman"/>
          <w:sz w:val="24"/>
          <w:szCs w:val="24"/>
        </w:rPr>
        <w:t xml:space="preserve">Донецкой Народной Республики </w:t>
      </w:r>
    </w:p>
    <w:p w:rsidR="00DC2F79" w:rsidRPr="003567CA" w:rsidRDefault="00E34D3F" w:rsidP="00DF6CDF">
      <w:pPr>
        <w:tabs>
          <w:tab w:val="left" w:pos="732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67CA">
        <w:rPr>
          <w:rFonts w:ascii="Times New Roman" w:hAnsi="Times New Roman" w:cs="Times New Roman"/>
          <w:sz w:val="24"/>
          <w:szCs w:val="24"/>
        </w:rPr>
        <w:t>первого созыва</w:t>
      </w:r>
      <w:r w:rsidRPr="003567CA">
        <w:rPr>
          <w:rFonts w:ascii="Times New Roman" w:hAnsi="Times New Roman" w:cs="Times New Roman"/>
          <w:sz w:val="24"/>
          <w:szCs w:val="24"/>
        </w:rPr>
        <w:tab/>
      </w:r>
      <w:r w:rsidRPr="003567CA">
        <w:rPr>
          <w:rFonts w:ascii="Times New Roman" w:hAnsi="Times New Roman" w:cs="Times New Roman"/>
          <w:sz w:val="24"/>
          <w:szCs w:val="24"/>
        </w:rPr>
        <w:tab/>
        <w:t xml:space="preserve">В.В. </w:t>
      </w:r>
      <w:proofErr w:type="spellStart"/>
      <w:r w:rsidRPr="003567CA">
        <w:rPr>
          <w:rFonts w:ascii="Times New Roman" w:hAnsi="Times New Roman" w:cs="Times New Roman"/>
          <w:sz w:val="24"/>
          <w:szCs w:val="24"/>
        </w:rPr>
        <w:t>Харлашка</w:t>
      </w:r>
      <w:proofErr w:type="spellEnd"/>
    </w:p>
    <w:p w:rsidR="00DC2F79" w:rsidRPr="003567CA" w:rsidRDefault="00DC2F79" w:rsidP="00DF6CDF">
      <w:pPr>
        <w:tabs>
          <w:tab w:val="left" w:pos="732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DC2F79" w:rsidRPr="003567CA" w:rsidSect="00C822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F6CDF" w:rsidRPr="00E07CC9" w:rsidRDefault="00DF6CDF" w:rsidP="00DF6CDF">
      <w:pPr>
        <w:shd w:val="clear" w:color="auto" w:fill="FFFFFF"/>
        <w:spacing w:after="0" w:line="240" w:lineRule="auto"/>
        <w:ind w:left="453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07CC9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091245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DF6CDF" w:rsidRPr="00E07CC9" w:rsidRDefault="00DF6CDF" w:rsidP="00DF6CDF">
      <w:pPr>
        <w:shd w:val="clear" w:color="auto" w:fill="FFFFFF"/>
        <w:spacing w:after="0" w:line="240" w:lineRule="auto"/>
        <w:ind w:left="453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07CC9">
        <w:rPr>
          <w:rFonts w:ascii="Times New Roman" w:eastAsia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E07CC9">
        <w:rPr>
          <w:rFonts w:ascii="Times New Roman" w:eastAsia="Times New Roman" w:hAnsi="Times New Roman" w:cs="Times New Roman"/>
          <w:sz w:val="28"/>
          <w:szCs w:val="28"/>
        </w:rPr>
        <w:t>Макеевского</w:t>
      </w:r>
      <w:proofErr w:type="spellEnd"/>
      <w:r w:rsidRPr="00E07CC9">
        <w:rPr>
          <w:rFonts w:ascii="Times New Roman" w:eastAsia="Times New Roman" w:hAnsi="Times New Roman" w:cs="Times New Roman"/>
          <w:sz w:val="28"/>
          <w:szCs w:val="28"/>
        </w:rPr>
        <w:t xml:space="preserve"> городского совета</w:t>
      </w:r>
    </w:p>
    <w:p w:rsidR="00DF6CDF" w:rsidRPr="00E07CC9" w:rsidRDefault="00DF6CDF" w:rsidP="00DF6CDF">
      <w:pPr>
        <w:shd w:val="clear" w:color="auto" w:fill="FFFFFF"/>
        <w:spacing w:after="0" w:line="240" w:lineRule="auto"/>
        <w:ind w:left="453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07CC9">
        <w:rPr>
          <w:rFonts w:ascii="Times New Roman" w:eastAsia="Times New Roman" w:hAnsi="Times New Roman" w:cs="Times New Roman"/>
          <w:sz w:val="28"/>
          <w:szCs w:val="28"/>
        </w:rPr>
        <w:t xml:space="preserve">Донецкой </w:t>
      </w:r>
      <w:r w:rsidR="00D0424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07CC9">
        <w:rPr>
          <w:rFonts w:ascii="Times New Roman" w:eastAsia="Times New Roman" w:hAnsi="Times New Roman" w:cs="Times New Roman"/>
          <w:sz w:val="28"/>
          <w:szCs w:val="28"/>
        </w:rPr>
        <w:t>ародной Республики</w:t>
      </w:r>
    </w:p>
    <w:p w:rsidR="00DF6CDF" w:rsidRPr="00E07CC9" w:rsidRDefault="00DF6CDF" w:rsidP="00DF6CDF">
      <w:pPr>
        <w:shd w:val="clear" w:color="auto" w:fill="FFFFFF"/>
        <w:spacing w:after="0" w:line="240" w:lineRule="auto"/>
        <w:ind w:left="453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07CC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F1E74">
        <w:rPr>
          <w:rFonts w:ascii="Times New Roman" w:eastAsia="Times New Roman" w:hAnsi="Times New Roman" w:cs="Times New Roman"/>
          <w:sz w:val="28"/>
          <w:szCs w:val="28"/>
          <w:u w:val="single"/>
        </w:rPr>
        <w:t>20.06.2024</w:t>
      </w:r>
      <w:r w:rsidRPr="00E07CC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F1E74">
        <w:rPr>
          <w:rFonts w:ascii="Times New Roman" w:eastAsia="Times New Roman" w:hAnsi="Times New Roman" w:cs="Times New Roman"/>
          <w:sz w:val="28"/>
          <w:szCs w:val="28"/>
          <w:u w:val="single"/>
        </w:rPr>
        <w:t>28/1</w:t>
      </w:r>
    </w:p>
    <w:p w:rsidR="000541EF" w:rsidRPr="00E07CC9" w:rsidRDefault="000541EF" w:rsidP="00DF6CDF">
      <w:pPr>
        <w:snapToGri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41EF" w:rsidRPr="00E07CC9" w:rsidRDefault="000541EF" w:rsidP="000541E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7CC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C5491">
        <w:rPr>
          <w:rFonts w:ascii="Times New Roman" w:eastAsia="Times New Roman" w:hAnsi="Times New Roman" w:cs="Times New Roman"/>
          <w:b/>
          <w:sz w:val="28"/>
          <w:szCs w:val="28"/>
        </w:rPr>
        <w:t>РАВИЛА</w:t>
      </w:r>
    </w:p>
    <w:p w:rsidR="0046252E" w:rsidRPr="00E07CC9" w:rsidRDefault="007C5491" w:rsidP="0046252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депутатской </w:t>
      </w:r>
      <w:r w:rsidR="009D2E94">
        <w:rPr>
          <w:rFonts w:ascii="Times New Roman" w:eastAsia="Times New Roman" w:hAnsi="Times New Roman" w:cs="Times New Roman"/>
          <w:b/>
          <w:sz w:val="28"/>
          <w:szCs w:val="28"/>
        </w:rPr>
        <w:t>этики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252E" w:rsidRPr="00E07CC9">
        <w:rPr>
          <w:rFonts w:ascii="Times New Roman" w:eastAsia="Times New Roman" w:hAnsi="Times New Roman" w:cs="Times New Roman"/>
          <w:b/>
          <w:sz w:val="28"/>
          <w:szCs w:val="28"/>
        </w:rPr>
        <w:t>Макеевско</w:t>
      </w:r>
      <w:r w:rsidR="009D2E9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proofErr w:type="spellEnd"/>
      <w:r w:rsidR="0046252E" w:rsidRPr="00E07CC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9D2E9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46252E" w:rsidRPr="00E07CC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совет</w:t>
      </w:r>
      <w:r w:rsidR="009D2E94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0541EF" w:rsidRPr="00E07CC9" w:rsidRDefault="0046252E" w:rsidP="0046252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7CC9">
        <w:rPr>
          <w:rFonts w:ascii="Times New Roman" w:eastAsia="Times New Roman" w:hAnsi="Times New Roman" w:cs="Times New Roman"/>
          <w:b/>
          <w:sz w:val="28"/>
          <w:szCs w:val="28"/>
        </w:rPr>
        <w:t>Донецкой Народной Республики</w:t>
      </w:r>
    </w:p>
    <w:p w:rsidR="000541EF" w:rsidRPr="00E07CC9" w:rsidRDefault="000541EF" w:rsidP="000541E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4A29" w:rsidRPr="00084A29" w:rsidRDefault="009D2E94" w:rsidP="00DC2F79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2E94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084A29" w:rsidRPr="009D2E9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84A29" w:rsidRPr="00084A29">
        <w:rPr>
          <w:rFonts w:ascii="Times New Roman" w:eastAsia="Times New Roman" w:hAnsi="Times New Roman" w:cs="Times New Roman"/>
          <w:b/>
          <w:sz w:val="28"/>
          <w:szCs w:val="28"/>
        </w:rPr>
        <w:t> Общие положения</w:t>
      </w:r>
    </w:p>
    <w:p w:rsidR="00084A29" w:rsidRDefault="00084A29" w:rsidP="00DC2F79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A29" w:rsidRPr="00836EFE" w:rsidRDefault="00084A29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1. Настоящие Правила депутатской этики </w:t>
      </w:r>
      <w:proofErr w:type="spellStart"/>
      <w:r w:rsidRPr="00836EFE">
        <w:rPr>
          <w:rFonts w:ascii="Times New Roman" w:hAnsi="Times New Roman" w:cs="Times New Roman"/>
          <w:sz w:val="28"/>
          <w:szCs w:val="28"/>
        </w:rPr>
        <w:t>Макеевско</w:t>
      </w:r>
      <w:r w:rsidR="001D0B68" w:rsidRPr="00836EF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36EFE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1D0B68" w:rsidRPr="00836EFE">
        <w:rPr>
          <w:rFonts w:ascii="Times New Roman" w:hAnsi="Times New Roman" w:cs="Times New Roman"/>
          <w:sz w:val="28"/>
          <w:szCs w:val="28"/>
        </w:rPr>
        <w:t>го</w:t>
      </w:r>
      <w:r w:rsidRPr="00836EFE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1D0B68" w:rsidRPr="00836EFE">
        <w:rPr>
          <w:rFonts w:ascii="Times New Roman" w:hAnsi="Times New Roman" w:cs="Times New Roman"/>
          <w:sz w:val="28"/>
          <w:szCs w:val="28"/>
        </w:rPr>
        <w:t>а</w:t>
      </w:r>
      <w:r w:rsidRPr="00836EFE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 (далее – Правила) определяют основные правила поведения депутатов </w:t>
      </w:r>
      <w:proofErr w:type="spellStart"/>
      <w:r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Донецкой Народной Республики в соответствии с общепринятыми этическими нормами при исполнении депутатских полномочий и призван</w:t>
      </w:r>
      <w:r w:rsidR="00D04241" w:rsidRPr="00836EFE">
        <w:rPr>
          <w:rFonts w:ascii="Times New Roman" w:hAnsi="Times New Roman" w:cs="Times New Roman"/>
          <w:sz w:val="28"/>
          <w:szCs w:val="28"/>
        </w:rPr>
        <w:t>ы</w:t>
      </w:r>
      <w:r w:rsidRPr="00836EFE">
        <w:rPr>
          <w:rFonts w:ascii="Times New Roman" w:hAnsi="Times New Roman" w:cs="Times New Roman"/>
          <w:sz w:val="28"/>
          <w:szCs w:val="28"/>
        </w:rPr>
        <w:t xml:space="preserve"> содействовать повышению авторитета </w:t>
      </w:r>
      <w:proofErr w:type="spellStart"/>
      <w:r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Донецкой Народной Республики (далее - </w:t>
      </w:r>
      <w:proofErr w:type="spellStart"/>
      <w:r w:rsidRPr="00836EFE">
        <w:rPr>
          <w:rFonts w:ascii="Times New Roman" w:hAnsi="Times New Roman" w:cs="Times New Roman"/>
          <w:sz w:val="28"/>
          <w:szCs w:val="28"/>
        </w:rPr>
        <w:t>Макеевский</w:t>
      </w:r>
      <w:proofErr w:type="spellEnd"/>
      <w:r w:rsidRPr="00836EFE">
        <w:rPr>
          <w:rFonts w:ascii="Times New Roman" w:hAnsi="Times New Roman" w:cs="Times New Roman"/>
          <w:sz w:val="28"/>
          <w:szCs w:val="28"/>
        </w:rPr>
        <w:t xml:space="preserve"> городской совет), укреплению доверия граждан к представительному органу местного самоуправления </w:t>
      </w:r>
      <w:r w:rsidR="0030649C" w:rsidRPr="00836EFE">
        <w:rPr>
          <w:rFonts w:ascii="Times New Roman" w:hAnsi="Times New Roman" w:cs="Times New Roman"/>
          <w:sz w:val="28"/>
          <w:szCs w:val="28"/>
        </w:rPr>
        <w:t>м</w:t>
      </w:r>
      <w:r w:rsidRPr="00836EFE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 w:rsidR="0030649C" w:rsidRPr="00836EFE">
        <w:rPr>
          <w:rFonts w:ascii="Times New Roman" w:hAnsi="Times New Roman" w:cs="Times New Roman"/>
          <w:sz w:val="28"/>
          <w:szCs w:val="28"/>
        </w:rPr>
        <w:t>городского округа Макеевка</w:t>
      </w:r>
      <w:r w:rsidRPr="00836EFE">
        <w:rPr>
          <w:rFonts w:ascii="Times New Roman" w:hAnsi="Times New Roman" w:cs="Times New Roman"/>
          <w:sz w:val="28"/>
          <w:szCs w:val="28"/>
        </w:rPr>
        <w:t>.</w:t>
      </w:r>
    </w:p>
    <w:p w:rsidR="00084A29" w:rsidRPr="00836EFE" w:rsidRDefault="001D0B68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2. </w:t>
      </w:r>
      <w:r w:rsidR="00084A29" w:rsidRPr="00836EFE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</w:t>
      </w:r>
      <w:r w:rsidR="00D76A0B" w:rsidRPr="00836EFE">
        <w:rPr>
          <w:rFonts w:ascii="Times New Roman" w:hAnsi="Times New Roman" w:cs="Times New Roman"/>
          <w:sz w:val="28"/>
          <w:szCs w:val="28"/>
        </w:rPr>
        <w:t>соблюдения</w:t>
      </w:r>
      <w:r w:rsidR="00084A29" w:rsidRPr="00836EFE">
        <w:rPr>
          <w:rFonts w:ascii="Times New Roman" w:hAnsi="Times New Roman" w:cs="Times New Roman"/>
          <w:sz w:val="28"/>
          <w:szCs w:val="28"/>
        </w:rPr>
        <w:t xml:space="preserve"> депутатами </w:t>
      </w:r>
      <w:proofErr w:type="spellStart"/>
      <w:r w:rsidR="00084A29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84A29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Донецкой Народной Республики (далее – депутат).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3. Депутатская этика - обязательные для каждого депутата правила поведения при осуществлении депутатской деятельности, основанные на нравственных критериях, открытости, честности, верности слову, соблюдении законов и иных нормативных правовых актов органов государственной власти и органов местного самоуправления.</w:t>
      </w:r>
    </w:p>
    <w:p w:rsidR="0062021E" w:rsidRPr="00836EFE" w:rsidRDefault="00D76A0B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4</w:t>
      </w:r>
      <w:r w:rsidR="0062021E" w:rsidRPr="00836EFE">
        <w:rPr>
          <w:rFonts w:ascii="Times New Roman" w:hAnsi="Times New Roman" w:cs="Times New Roman"/>
          <w:sz w:val="28"/>
          <w:szCs w:val="28"/>
        </w:rPr>
        <w:t>. Моральным критерием поведения депутата должны служить идеалы добра, справедливости, гуманизма и милосердия.</w:t>
      </w:r>
    </w:p>
    <w:p w:rsidR="0062021E" w:rsidRPr="00836EFE" w:rsidRDefault="00D76A0B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5</w:t>
      </w:r>
      <w:r w:rsidR="0062021E" w:rsidRPr="00836EFE">
        <w:rPr>
          <w:rFonts w:ascii="Times New Roman" w:hAnsi="Times New Roman" w:cs="Times New Roman"/>
          <w:sz w:val="28"/>
          <w:szCs w:val="28"/>
        </w:rPr>
        <w:t>. Деятельность депутата должна быть направлена на развитие муниципального образования городского округа Макеевка (далее – городской округ Макеевка) и учитывать интересы граждан городского округа Макеевка. В своей деятельности депутат должен соблюдать безусловный приоритет общенародных интересов и прав человека.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В основе деятельности депутата лежит соблюдение следующих принципов: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выражения интересов избирателей;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приоритета прав и свобод человека и гражданина;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гласности депутатской деятельности;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lastRenderedPageBreak/>
        <w:t>- соблюдения законов и муниципальных правовых актов;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 следования моральным критериям, отражающим идеалы добра, справедливости, гуманизма, милосердия, порядочности;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социальной справедливости;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объективности и беспристрастности.</w:t>
      </w:r>
    </w:p>
    <w:p w:rsidR="0062021E" w:rsidRPr="00836EFE" w:rsidRDefault="00D76A0B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6</w:t>
      </w:r>
      <w:r w:rsidR="0062021E" w:rsidRPr="00836EFE">
        <w:rPr>
          <w:rFonts w:ascii="Times New Roman" w:hAnsi="Times New Roman" w:cs="Times New Roman"/>
          <w:sz w:val="28"/>
          <w:szCs w:val="28"/>
        </w:rPr>
        <w:t xml:space="preserve">. Депутат должен выполнять свои полномочия добросовестно и эффективно, укреплять авторитет </w:t>
      </w:r>
      <w:proofErr w:type="spellStart"/>
      <w:r w:rsidR="0062021E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62021E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совета.</w:t>
      </w:r>
    </w:p>
    <w:p w:rsidR="0062021E" w:rsidRPr="00836EFE" w:rsidRDefault="00D76A0B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7</w:t>
      </w:r>
      <w:r w:rsidR="0062021E" w:rsidRPr="00836EFE">
        <w:rPr>
          <w:rFonts w:ascii="Times New Roman" w:hAnsi="Times New Roman" w:cs="Times New Roman"/>
          <w:sz w:val="28"/>
          <w:szCs w:val="28"/>
        </w:rPr>
        <w:t xml:space="preserve">. Депутат должен воздерживаться от действий, заявлений и поступков, способных скомпрометировать его самого, представляемых им жителей </w:t>
      </w:r>
      <w:r w:rsidR="00762A81" w:rsidRPr="00836EFE">
        <w:rPr>
          <w:rFonts w:ascii="Times New Roman" w:hAnsi="Times New Roman" w:cs="Times New Roman"/>
          <w:sz w:val="28"/>
          <w:szCs w:val="28"/>
        </w:rPr>
        <w:t xml:space="preserve">городского округа Макеевка </w:t>
      </w:r>
      <w:r w:rsidR="0062021E" w:rsidRPr="00836EFE">
        <w:rPr>
          <w:rFonts w:ascii="Times New Roman" w:hAnsi="Times New Roman" w:cs="Times New Roman"/>
          <w:sz w:val="28"/>
          <w:szCs w:val="28"/>
        </w:rPr>
        <w:t xml:space="preserve">и нанести ущерб авторитету </w:t>
      </w:r>
      <w:proofErr w:type="spellStart"/>
      <w:r w:rsidR="00762A81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762A81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="0062021E" w:rsidRPr="00836EFE">
        <w:rPr>
          <w:rFonts w:ascii="Times New Roman" w:hAnsi="Times New Roman" w:cs="Times New Roman"/>
          <w:sz w:val="28"/>
          <w:szCs w:val="28"/>
        </w:rPr>
        <w:t>.</w:t>
      </w:r>
    </w:p>
    <w:p w:rsidR="0062021E" w:rsidRPr="00836EFE" w:rsidRDefault="00D76A0B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8</w:t>
      </w:r>
      <w:r w:rsidR="0062021E" w:rsidRPr="00836EFE">
        <w:rPr>
          <w:rFonts w:ascii="Times New Roman" w:hAnsi="Times New Roman" w:cs="Times New Roman"/>
          <w:sz w:val="28"/>
          <w:szCs w:val="28"/>
        </w:rPr>
        <w:t>. Депутат должен в равной мере сохранять собственное достоинство и уважать достоинство других депутатов, должностных лиц и граждан.</w:t>
      </w:r>
    </w:p>
    <w:p w:rsidR="0062021E" w:rsidRPr="00836EFE" w:rsidRDefault="00D76A0B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9</w:t>
      </w:r>
      <w:r w:rsidR="0062021E" w:rsidRPr="00836EFE">
        <w:rPr>
          <w:rFonts w:ascii="Times New Roman" w:hAnsi="Times New Roman" w:cs="Times New Roman"/>
          <w:sz w:val="28"/>
          <w:szCs w:val="28"/>
        </w:rPr>
        <w:t xml:space="preserve">. В случае нарушения </w:t>
      </w:r>
      <w:r w:rsidR="00F84F45" w:rsidRPr="00836EFE">
        <w:rPr>
          <w:rFonts w:ascii="Times New Roman" w:hAnsi="Times New Roman" w:cs="Times New Roman"/>
          <w:sz w:val="28"/>
          <w:szCs w:val="28"/>
        </w:rPr>
        <w:t xml:space="preserve">депутатом </w:t>
      </w:r>
      <w:r w:rsidR="00E640CD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62021E" w:rsidRPr="00836EFE">
        <w:rPr>
          <w:rFonts w:ascii="Times New Roman" w:hAnsi="Times New Roman" w:cs="Times New Roman"/>
          <w:sz w:val="28"/>
          <w:szCs w:val="28"/>
        </w:rPr>
        <w:t>Правил</w:t>
      </w:r>
      <w:r w:rsidR="00F84F45" w:rsidRPr="00836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0CD" w:rsidRPr="00836EFE">
        <w:rPr>
          <w:rFonts w:ascii="Times New Roman" w:hAnsi="Times New Roman" w:cs="Times New Roman"/>
          <w:sz w:val="28"/>
          <w:szCs w:val="28"/>
        </w:rPr>
        <w:t>Макеевский</w:t>
      </w:r>
      <w:proofErr w:type="spellEnd"/>
      <w:r w:rsidR="00E640CD" w:rsidRPr="00836EFE">
        <w:rPr>
          <w:rFonts w:ascii="Times New Roman" w:hAnsi="Times New Roman" w:cs="Times New Roman"/>
          <w:sz w:val="28"/>
          <w:szCs w:val="28"/>
        </w:rPr>
        <w:t xml:space="preserve"> городской совет </w:t>
      </w:r>
      <w:r w:rsidR="0062021E" w:rsidRPr="00836EFE">
        <w:rPr>
          <w:rFonts w:ascii="Times New Roman" w:hAnsi="Times New Roman" w:cs="Times New Roman"/>
          <w:sz w:val="28"/>
          <w:szCs w:val="28"/>
        </w:rPr>
        <w:t>может: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рассмотреть вопрос о депутатской этике в ходе заседания;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</w:t>
      </w:r>
      <w:r w:rsidR="00E640CD" w:rsidRPr="00836EFE">
        <w:rPr>
          <w:rFonts w:ascii="Times New Roman" w:hAnsi="Times New Roman" w:cs="Times New Roman"/>
          <w:sz w:val="28"/>
          <w:szCs w:val="28"/>
        </w:rPr>
        <w:t> </w:t>
      </w:r>
      <w:r w:rsidRPr="00836EFE">
        <w:rPr>
          <w:rFonts w:ascii="Times New Roman" w:hAnsi="Times New Roman" w:cs="Times New Roman"/>
          <w:sz w:val="28"/>
          <w:szCs w:val="28"/>
        </w:rPr>
        <w:t>поручить рассмотрение этого вопроса постоянно</w:t>
      </w:r>
      <w:r w:rsidR="00E640CD" w:rsidRPr="00836EFE">
        <w:rPr>
          <w:rFonts w:ascii="Times New Roman" w:hAnsi="Times New Roman" w:cs="Times New Roman"/>
          <w:sz w:val="28"/>
          <w:szCs w:val="28"/>
        </w:rPr>
        <w:t>му</w:t>
      </w:r>
      <w:r w:rsidRPr="00836EFE">
        <w:rPr>
          <w:rFonts w:ascii="Times New Roman" w:hAnsi="Times New Roman" w:cs="Times New Roman"/>
          <w:sz w:val="28"/>
          <w:szCs w:val="28"/>
        </w:rPr>
        <w:t xml:space="preserve"> коми</w:t>
      </w:r>
      <w:r w:rsidR="00E640CD" w:rsidRPr="00836EFE">
        <w:rPr>
          <w:rFonts w:ascii="Times New Roman" w:hAnsi="Times New Roman" w:cs="Times New Roman"/>
          <w:sz w:val="28"/>
          <w:szCs w:val="28"/>
        </w:rPr>
        <w:t>тету</w:t>
      </w:r>
      <w:r w:rsidRPr="00836EFE">
        <w:rPr>
          <w:rFonts w:ascii="Times New Roman" w:hAnsi="Times New Roman" w:cs="Times New Roman"/>
          <w:sz w:val="28"/>
          <w:szCs w:val="28"/>
        </w:rPr>
        <w:t xml:space="preserve"> </w:t>
      </w:r>
      <w:r w:rsidR="00E640CD" w:rsidRPr="00836EFE">
        <w:rPr>
          <w:rFonts w:ascii="Times New Roman" w:hAnsi="Times New Roman" w:cs="Times New Roman"/>
          <w:sz w:val="28"/>
          <w:szCs w:val="28"/>
        </w:rPr>
        <w:t>по градостроительству и имущественным отношениям</w:t>
      </w:r>
      <w:r w:rsidRPr="00836EFE">
        <w:rPr>
          <w:rFonts w:ascii="Times New Roman" w:hAnsi="Times New Roman" w:cs="Times New Roman"/>
          <w:sz w:val="28"/>
          <w:szCs w:val="28"/>
        </w:rPr>
        <w:t xml:space="preserve"> (далее – коми</w:t>
      </w:r>
      <w:r w:rsidR="00344CFC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>)</w:t>
      </w:r>
      <w:r w:rsidR="00344CFC" w:rsidRPr="00836EFE">
        <w:rPr>
          <w:rFonts w:ascii="Times New Roman" w:hAnsi="Times New Roman" w:cs="Times New Roman"/>
          <w:sz w:val="28"/>
          <w:szCs w:val="28"/>
        </w:rPr>
        <w:t>, в полномочия которого входит контроль за соблюдением регламента и депутатской этики</w:t>
      </w:r>
      <w:r w:rsidRPr="00836EFE">
        <w:rPr>
          <w:rFonts w:ascii="Times New Roman" w:hAnsi="Times New Roman" w:cs="Times New Roman"/>
          <w:sz w:val="28"/>
          <w:szCs w:val="28"/>
        </w:rPr>
        <w:t>. В этом случае коми</w:t>
      </w:r>
      <w:r w:rsidR="00344CFC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информирует </w:t>
      </w:r>
      <w:proofErr w:type="spellStart"/>
      <w:r w:rsidR="00344CFC" w:rsidRPr="00836EFE">
        <w:rPr>
          <w:rFonts w:ascii="Times New Roman" w:hAnsi="Times New Roman" w:cs="Times New Roman"/>
          <w:sz w:val="28"/>
          <w:szCs w:val="28"/>
        </w:rPr>
        <w:t>Макеевский</w:t>
      </w:r>
      <w:proofErr w:type="spellEnd"/>
      <w:r w:rsidR="00344CFC" w:rsidRPr="00836EFE">
        <w:rPr>
          <w:rFonts w:ascii="Times New Roman" w:hAnsi="Times New Roman" w:cs="Times New Roman"/>
          <w:sz w:val="28"/>
          <w:szCs w:val="28"/>
        </w:rPr>
        <w:t xml:space="preserve"> городской совет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о результатах рассмотрения на очередном заседании </w:t>
      </w:r>
      <w:proofErr w:type="spellStart"/>
      <w:r w:rsidR="00344CFC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344CFC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.</w:t>
      </w:r>
    </w:p>
    <w:p w:rsidR="0062021E" w:rsidRPr="00836EFE" w:rsidRDefault="0062021E" w:rsidP="00836EFE"/>
    <w:p w:rsidR="0062021E" w:rsidRPr="00836EFE" w:rsidRDefault="00344CFC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Статья </w:t>
      </w:r>
      <w:r w:rsidR="0062021E" w:rsidRPr="00836EFE">
        <w:rPr>
          <w:rFonts w:ascii="Times New Roman" w:hAnsi="Times New Roman" w:cs="Times New Roman"/>
          <w:sz w:val="28"/>
          <w:szCs w:val="28"/>
        </w:rPr>
        <w:t>2.</w:t>
      </w:r>
      <w:r w:rsidRPr="00836EFE">
        <w:rPr>
          <w:rFonts w:ascii="Times New Roman" w:hAnsi="Times New Roman" w:cs="Times New Roman"/>
          <w:sz w:val="28"/>
          <w:szCs w:val="28"/>
        </w:rPr>
        <w:t> </w:t>
      </w:r>
      <w:r w:rsidR="0062021E" w:rsidRPr="00836EFE">
        <w:rPr>
          <w:rFonts w:ascii="Times New Roman" w:hAnsi="Times New Roman" w:cs="Times New Roman"/>
          <w:b/>
          <w:sz w:val="28"/>
          <w:szCs w:val="28"/>
        </w:rPr>
        <w:t xml:space="preserve">Принципы депутатской этики, относящиеся к деятельности депутата в </w:t>
      </w:r>
      <w:proofErr w:type="spellStart"/>
      <w:r w:rsidRPr="00836EFE">
        <w:rPr>
          <w:rFonts w:ascii="Times New Roman" w:hAnsi="Times New Roman" w:cs="Times New Roman"/>
          <w:b/>
          <w:sz w:val="28"/>
          <w:szCs w:val="28"/>
        </w:rPr>
        <w:t>Макеевском</w:t>
      </w:r>
      <w:proofErr w:type="spellEnd"/>
      <w:r w:rsidRPr="00836EFE">
        <w:rPr>
          <w:rFonts w:ascii="Times New Roman" w:hAnsi="Times New Roman" w:cs="Times New Roman"/>
          <w:b/>
          <w:sz w:val="28"/>
          <w:szCs w:val="28"/>
        </w:rPr>
        <w:t xml:space="preserve"> городском совете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1. Взаимоотношения между депутатами строятся на основе равноправия. Депутат должен с уважением относиться к мнению своих коллег, строить свою работу на принципах свободного коллективного обсуждения и решения вопросов, избегать конфликтов, искать пути преодоления разногласий путем дискуссии.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Депутат не может навязывать свою позицию посредством угроз, ультиматумов и иных подобных действий.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2. Депутат обязан присутствовать на заседаниях </w:t>
      </w:r>
      <w:proofErr w:type="spellStart"/>
      <w:r w:rsidR="005B2406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5B2406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заседаниях постоянных</w:t>
      </w:r>
      <w:r w:rsidR="005B2406" w:rsidRPr="00836EFE">
        <w:rPr>
          <w:rFonts w:ascii="Times New Roman" w:hAnsi="Times New Roman" w:cs="Times New Roman"/>
          <w:sz w:val="28"/>
          <w:szCs w:val="28"/>
        </w:rPr>
        <w:t xml:space="preserve"> комитетов (комиссий)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временных комиссий и рабочих групп </w:t>
      </w:r>
      <w:proofErr w:type="spellStart"/>
      <w:r w:rsidR="005B2406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5B2406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совета, </w:t>
      </w:r>
      <w:r w:rsidRPr="00836EFE">
        <w:rPr>
          <w:rFonts w:ascii="Times New Roman" w:hAnsi="Times New Roman" w:cs="Times New Roman"/>
          <w:sz w:val="28"/>
          <w:szCs w:val="28"/>
        </w:rPr>
        <w:t xml:space="preserve">членом которых он является, а также на депутатских слушаниях. О невозможности присутствовать на заседании </w:t>
      </w:r>
      <w:proofErr w:type="spellStart"/>
      <w:r w:rsidR="005B2406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5B2406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на заседании постоянных</w:t>
      </w:r>
      <w:r w:rsidR="005B2406" w:rsidRPr="00836EFE">
        <w:rPr>
          <w:rFonts w:ascii="Times New Roman" w:hAnsi="Times New Roman" w:cs="Times New Roman"/>
          <w:sz w:val="28"/>
          <w:szCs w:val="28"/>
        </w:rPr>
        <w:t xml:space="preserve"> комитетов </w:t>
      </w:r>
      <w:r w:rsidR="005B2406" w:rsidRPr="00836EFE">
        <w:rPr>
          <w:rFonts w:ascii="Times New Roman" w:hAnsi="Times New Roman" w:cs="Times New Roman"/>
          <w:sz w:val="28"/>
          <w:szCs w:val="28"/>
        </w:rPr>
        <w:lastRenderedPageBreak/>
        <w:t>(комиссий)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временных комиссий и рабочих групп </w:t>
      </w:r>
      <w:proofErr w:type="spellStart"/>
      <w:r w:rsidR="005B2406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5B2406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 депутат заблаговременно уведомляет председателя </w:t>
      </w:r>
      <w:proofErr w:type="spellStart"/>
      <w:r w:rsidR="00662869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662869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а в его отсутствие - заместителя председателя, с указанием причин отсутствия.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3. Депутат на заседаниях </w:t>
      </w:r>
      <w:proofErr w:type="spellStart"/>
      <w:r w:rsidR="00097194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заседаниях постоянных</w:t>
      </w:r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комитетов (комиссий)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временных комиссий и рабочих групп </w:t>
      </w:r>
      <w:proofErr w:type="spellStart"/>
      <w:r w:rsidR="00097194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депутатских слушаниях выступает </w:t>
      </w:r>
      <w:proofErr w:type="gramStart"/>
      <w:r w:rsidRPr="00836EFE">
        <w:rPr>
          <w:rFonts w:ascii="Times New Roman" w:hAnsi="Times New Roman" w:cs="Times New Roman"/>
          <w:sz w:val="28"/>
          <w:szCs w:val="28"/>
        </w:rPr>
        <w:t>в пределах</w:t>
      </w:r>
      <w:proofErr w:type="gramEnd"/>
      <w:r w:rsidRPr="00836EFE">
        <w:rPr>
          <w:rFonts w:ascii="Times New Roman" w:hAnsi="Times New Roman" w:cs="Times New Roman"/>
          <w:sz w:val="28"/>
          <w:szCs w:val="28"/>
        </w:rPr>
        <w:t xml:space="preserve"> установленных Регламентом </w:t>
      </w:r>
      <w:proofErr w:type="spellStart"/>
      <w:r w:rsidR="00097194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. Если выступающий отклоняется от обсуждаемой темы, председательствующий вправе сделать ему замечание. В случае если выступающий после замечания продолжает выступать не по существу вопроса, председательствующий лишает его слова. Депутат должен прекратить свое выступление.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Депутат должен соблюдать порядок работы </w:t>
      </w:r>
      <w:proofErr w:type="spellStart"/>
      <w:r w:rsidR="00097194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установленный Регламентом </w:t>
      </w:r>
      <w:proofErr w:type="spellStart"/>
      <w:r w:rsidR="00097194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подчиняться требованиям председателя </w:t>
      </w:r>
      <w:proofErr w:type="spellStart"/>
      <w:r w:rsidR="00097194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касающимся соблюдения Регламента </w:t>
      </w:r>
      <w:proofErr w:type="spellStart"/>
      <w:r w:rsidR="00097194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97194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Депутат не должен без уважительных причин пропускать заседания </w:t>
      </w:r>
      <w:proofErr w:type="spellStart"/>
      <w:r w:rsidR="00E95306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E95306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заседания постоянных </w:t>
      </w:r>
      <w:r w:rsidR="008C55AF" w:rsidRPr="00836EFE">
        <w:rPr>
          <w:rFonts w:ascii="Times New Roman" w:hAnsi="Times New Roman" w:cs="Times New Roman"/>
          <w:sz w:val="28"/>
          <w:szCs w:val="28"/>
        </w:rPr>
        <w:t>комитетов (комиссий),</w:t>
      </w:r>
      <w:r w:rsidRPr="00836EFE">
        <w:rPr>
          <w:rFonts w:ascii="Times New Roman" w:hAnsi="Times New Roman" w:cs="Times New Roman"/>
          <w:sz w:val="28"/>
          <w:szCs w:val="28"/>
        </w:rPr>
        <w:t xml:space="preserve"> временных комиссий, рабочих групп, депутатских объединений и депутатские слушания, а также опаздывать на них без уважительных причин. Депутат не вправе покинуть заседание или мероприятие </w:t>
      </w:r>
      <w:proofErr w:type="spellStart"/>
      <w:r w:rsidR="008C55AF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8C55AF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Pr="00836EFE">
        <w:rPr>
          <w:rFonts w:ascii="Times New Roman" w:hAnsi="Times New Roman" w:cs="Times New Roman"/>
          <w:sz w:val="28"/>
          <w:szCs w:val="28"/>
        </w:rPr>
        <w:t xml:space="preserve">без разрешения председательствующего. 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4. Участвуя в заседаниях </w:t>
      </w:r>
      <w:proofErr w:type="spellStart"/>
      <w:r w:rsidR="008C55AF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8C55AF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заседаниях постоянных</w:t>
      </w:r>
      <w:r w:rsidR="008C55AF" w:rsidRPr="00836EFE">
        <w:rPr>
          <w:rFonts w:ascii="Times New Roman" w:hAnsi="Times New Roman" w:cs="Times New Roman"/>
          <w:sz w:val="28"/>
          <w:szCs w:val="28"/>
        </w:rPr>
        <w:t xml:space="preserve"> комитетов (комиссий)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временных комиссий и рабочих групп </w:t>
      </w:r>
      <w:proofErr w:type="spellStart"/>
      <w:r w:rsidR="008C55AF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8C55AF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депутат должен проявлять вежливость, тактичность и уважение ко всем присутствующим лицам, не допускать оскорбительные выкрики, не прерывать выступающих.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5. Обращаясь к другим депутатам и лицам, присутствующим на заседании, депутату рекомендуется использовать следующие формы обращения: «уважаемый председатель», «уважаемый коллега», «уважаемый эксперт» и тому подобное с прибавлением имени и отчества или без них.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6. Выступающий на заседании </w:t>
      </w:r>
      <w:proofErr w:type="spellStart"/>
      <w:r w:rsidR="00BD50FC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BD50FC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Pr="00836EFE">
        <w:rPr>
          <w:rFonts w:ascii="Times New Roman" w:hAnsi="Times New Roman" w:cs="Times New Roman"/>
          <w:sz w:val="28"/>
          <w:szCs w:val="28"/>
        </w:rPr>
        <w:t>депутат не вправе: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употреблять в своей речи грубые, некорректные выражения;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допускать необоснованные обвинения в чей-либо адрес;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использовать заведомо ложную информацию;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призывать к противозаконным действиям.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Председательствующий обязан сделать предупреждение о недопустимости таких высказываний и призывов. После второго </w:t>
      </w:r>
      <w:r w:rsidRPr="00836EFE"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предупреждения, по решению </w:t>
      </w:r>
      <w:proofErr w:type="spellStart"/>
      <w:r w:rsidR="006F0588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6F0588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выступающий депутат лишается права выступления в течение всего заседания </w:t>
      </w:r>
      <w:proofErr w:type="spellStart"/>
      <w:r w:rsidR="006F0588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6F0588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за исключением выступления с докладом (содокладом).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7. Депутат не должен формировать общественное мнение с целью нанесения вреда чести, достоинству и деловой репутации другого лица.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8. Депутат обязан добросовестно выполнять поручения </w:t>
      </w:r>
      <w:proofErr w:type="spellStart"/>
      <w:r w:rsidR="006F0588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6F0588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постоянных</w:t>
      </w:r>
      <w:r w:rsidR="006F0588" w:rsidRPr="00836EFE">
        <w:rPr>
          <w:rFonts w:ascii="Times New Roman" w:hAnsi="Times New Roman" w:cs="Times New Roman"/>
          <w:sz w:val="28"/>
          <w:szCs w:val="28"/>
        </w:rPr>
        <w:t xml:space="preserve"> комитетов (комиссий)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временных комиссий и рабочих групп </w:t>
      </w:r>
      <w:proofErr w:type="spellStart"/>
      <w:r w:rsidR="006F0588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6F0588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председателя </w:t>
      </w:r>
      <w:proofErr w:type="spellStart"/>
      <w:r w:rsidR="006F0588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6F0588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данные в пределах их компетенции.</w:t>
      </w:r>
    </w:p>
    <w:p w:rsidR="00727ACE" w:rsidRPr="00836EFE" w:rsidRDefault="00727AC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9. Депутат не должен использовать предоставленную ему официальную служебную информацию для опубликования ее в открытом доступе в информационно-телекоммуникационной сети «Интернет».</w:t>
      </w:r>
    </w:p>
    <w:p w:rsidR="0062021E" w:rsidRDefault="0062021E" w:rsidP="0062021E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hAnsi="Times New Roman" w:cs="Times New Roman"/>
          <w:b/>
          <w:bCs/>
          <w:smallCaps/>
          <w:spacing w:val="2"/>
          <w:sz w:val="28"/>
          <w:szCs w:val="28"/>
        </w:rPr>
      </w:pPr>
    </w:p>
    <w:p w:rsidR="0062021E" w:rsidRPr="00836EFE" w:rsidRDefault="006F0588" w:rsidP="00836EF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Статья </w:t>
      </w:r>
      <w:r w:rsidR="0062021E" w:rsidRPr="00836EFE">
        <w:rPr>
          <w:rFonts w:ascii="Times New Roman" w:hAnsi="Times New Roman" w:cs="Times New Roman"/>
          <w:sz w:val="28"/>
          <w:szCs w:val="28"/>
        </w:rPr>
        <w:t>3.</w:t>
      </w:r>
      <w:r w:rsidRPr="00836EFE">
        <w:rPr>
          <w:rFonts w:ascii="Times New Roman" w:hAnsi="Times New Roman" w:cs="Times New Roman"/>
          <w:sz w:val="28"/>
          <w:szCs w:val="28"/>
        </w:rPr>
        <w:t> </w:t>
      </w:r>
      <w:r w:rsidR="0062021E" w:rsidRPr="00836EFE">
        <w:rPr>
          <w:rFonts w:ascii="Times New Roman" w:hAnsi="Times New Roman" w:cs="Times New Roman"/>
          <w:b/>
          <w:sz w:val="28"/>
          <w:szCs w:val="28"/>
        </w:rPr>
        <w:t>Принципы депутатской этики во взаимоотношениях с гражданами муниципального образования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1.</w:t>
      </w:r>
      <w:r w:rsidR="006E182C" w:rsidRPr="00836EFE">
        <w:rPr>
          <w:rFonts w:ascii="Times New Roman" w:hAnsi="Times New Roman" w:cs="Times New Roman"/>
          <w:sz w:val="28"/>
          <w:szCs w:val="28"/>
        </w:rPr>
        <w:t> </w:t>
      </w:r>
      <w:r w:rsidRPr="00836EFE">
        <w:rPr>
          <w:rFonts w:ascii="Times New Roman" w:hAnsi="Times New Roman" w:cs="Times New Roman"/>
          <w:sz w:val="28"/>
          <w:szCs w:val="28"/>
        </w:rPr>
        <w:t xml:space="preserve">Взаимоотношения депутата с гражданами </w:t>
      </w:r>
      <w:r w:rsidR="006E182C" w:rsidRPr="00836EFE">
        <w:rPr>
          <w:rFonts w:ascii="Times New Roman" w:hAnsi="Times New Roman" w:cs="Times New Roman"/>
          <w:sz w:val="28"/>
          <w:szCs w:val="28"/>
        </w:rPr>
        <w:t xml:space="preserve">городского округа Макеевка </w:t>
      </w:r>
      <w:r w:rsidRPr="00836EFE">
        <w:rPr>
          <w:rFonts w:ascii="Times New Roman" w:hAnsi="Times New Roman" w:cs="Times New Roman"/>
          <w:sz w:val="28"/>
          <w:szCs w:val="28"/>
        </w:rPr>
        <w:t>строятся на основе уважения и вежливости.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2.</w:t>
      </w:r>
      <w:r w:rsidR="006E182C" w:rsidRPr="00836EFE">
        <w:rPr>
          <w:rFonts w:ascii="Times New Roman" w:hAnsi="Times New Roman" w:cs="Times New Roman"/>
          <w:sz w:val="28"/>
          <w:szCs w:val="28"/>
        </w:rPr>
        <w:t> </w:t>
      </w:r>
      <w:r w:rsidRPr="00836EFE">
        <w:rPr>
          <w:rFonts w:ascii="Times New Roman" w:hAnsi="Times New Roman" w:cs="Times New Roman"/>
          <w:sz w:val="28"/>
          <w:szCs w:val="28"/>
        </w:rPr>
        <w:t>При проведении приема граждан депутату следует проявлять терпение и внимание.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3.</w:t>
      </w:r>
      <w:r w:rsidR="006E182C" w:rsidRPr="00836EFE">
        <w:rPr>
          <w:rFonts w:ascii="Times New Roman" w:hAnsi="Times New Roman" w:cs="Times New Roman"/>
          <w:sz w:val="28"/>
          <w:szCs w:val="28"/>
        </w:rPr>
        <w:t> </w:t>
      </w:r>
      <w:r w:rsidRPr="00836EFE">
        <w:rPr>
          <w:rFonts w:ascii="Times New Roman" w:hAnsi="Times New Roman" w:cs="Times New Roman"/>
          <w:sz w:val="28"/>
          <w:szCs w:val="28"/>
        </w:rPr>
        <w:t>Тексты ответов на обращения граждан должны излагаться депутатом кратко, последовательно, содержать исчерпывающую информацию.</w:t>
      </w:r>
    </w:p>
    <w:p w:rsidR="0062021E" w:rsidRDefault="0062021E" w:rsidP="006202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mallCaps/>
          <w:spacing w:val="2"/>
          <w:sz w:val="28"/>
          <w:szCs w:val="28"/>
        </w:rPr>
      </w:pPr>
    </w:p>
    <w:p w:rsidR="0062021E" w:rsidRPr="00836EFE" w:rsidRDefault="00837597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Статья </w:t>
      </w:r>
      <w:r w:rsidR="0062021E" w:rsidRPr="00836EFE">
        <w:rPr>
          <w:rFonts w:ascii="Times New Roman" w:hAnsi="Times New Roman" w:cs="Times New Roman"/>
          <w:sz w:val="28"/>
          <w:szCs w:val="28"/>
        </w:rPr>
        <w:t>4.</w:t>
      </w:r>
      <w:r w:rsidRPr="00836EFE">
        <w:rPr>
          <w:rFonts w:ascii="Times New Roman" w:hAnsi="Times New Roman" w:cs="Times New Roman"/>
          <w:sz w:val="28"/>
          <w:szCs w:val="28"/>
        </w:rPr>
        <w:t> </w:t>
      </w:r>
      <w:r w:rsidR="0062021E" w:rsidRPr="00836EFE">
        <w:rPr>
          <w:rFonts w:ascii="Times New Roman" w:hAnsi="Times New Roman" w:cs="Times New Roman"/>
          <w:b/>
          <w:sz w:val="28"/>
          <w:szCs w:val="28"/>
        </w:rPr>
        <w:t>Принципы депутатской этики во взаимоотношениях с государственными органами, органами местного самоуправления, юридическими и физическими лицами, общественными объединениями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1. Депутат не должен использовать в личных целях, а также в интересах лиц, состоящих с ним в близком родстве или свойстве, преимущества своего депутатского статуса во взаимоотношениях с государственными органами, органами местного самоуправления, юридическими и физическими лицами, общественными объединениями.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Депутат не должен использовать предоставленную ему официальную служебную информацию для приобретения личной выгоды для себя и (или) лиц, состоящих с ним в близком родстве или свойстве.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2. Депутат не должен разглашать сведения, которые стали ему известны при осуществлении депутатских полномочий, если эти сведения: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составляют государственную, коммерческую или служебную тайну;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связаны с личной, семейной, деловой репутацией граждан;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10124" w:rsidRPr="00836EFE">
        <w:rPr>
          <w:rFonts w:ascii="Times New Roman" w:hAnsi="Times New Roman" w:cs="Times New Roman"/>
          <w:sz w:val="28"/>
          <w:szCs w:val="28"/>
        </w:rPr>
        <w:t> </w:t>
      </w:r>
      <w:r w:rsidRPr="00836EFE">
        <w:rPr>
          <w:rFonts w:ascii="Times New Roman" w:hAnsi="Times New Roman" w:cs="Times New Roman"/>
          <w:sz w:val="28"/>
          <w:szCs w:val="28"/>
        </w:rPr>
        <w:t xml:space="preserve">связаны с деятельностью юридических лиц и доверены депутату при условии их неразглашения. 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3. Депутат не должен получать от юридических и физических лиц вознаграждения (денежные средства, ссуды, услуги, оплату развлечений, отдыха, транспортных расходов и иные вознаграждения), связанные с исполнением депутатских полномочий, за исключением подарков, полученных депутатом в связи с протокольными мероприятиями.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1E" w:rsidRPr="00836EFE" w:rsidRDefault="00B32D8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62021E" w:rsidRPr="00836EFE">
        <w:rPr>
          <w:rFonts w:ascii="Times New Roman" w:hAnsi="Times New Roman" w:cs="Times New Roman"/>
          <w:sz w:val="28"/>
          <w:szCs w:val="28"/>
        </w:rPr>
        <w:t xml:space="preserve">5. </w:t>
      </w:r>
      <w:r w:rsidR="0062021E" w:rsidRPr="00836EFE">
        <w:rPr>
          <w:rFonts w:ascii="Times New Roman" w:hAnsi="Times New Roman" w:cs="Times New Roman"/>
          <w:b/>
          <w:sz w:val="28"/>
          <w:szCs w:val="28"/>
        </w:rPr>
        <w:t>Этика публичных выступлений депутата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1. Депутат вправе публично выступать со своим личным мнением. Выступления должны быть корректными, не задевающими честь и достоинство других лиц, не наносящими ущерб репутации </w:t>
      </w:r>
      <w:proofErr w:type="spellStart"/>
      <w:r w:rsidR="00013581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13581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Pr="00836EFE">
        <w:rPr>
          <w:rFonts w:ascii="Times New Roman" w:hAnsi="Times New Roman" w:cs="Times New Roman"/>
          <w:sz w:val="28"/>
          <w:szCs w:val="28"/>
        </w:rPr>
        <w:t>и других органов местного самоуправления, их должностных лиц.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2. Депутат не вправе выступать от имени </w:t>
      </w:r>
      <w:proofErr w:type="spellStart"/>
      <w:r w:rsidR="00013581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013581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постоянно</w:t>
      </w:r>
      <w:r w:rsidR="00013581" w:rsidRPr="00836EFE">
        <w:rPr>
          <w:rFonts w:ascii="Times New Roman" w:hAnsi="Times New Roman" w:cs="Times New Roman"/>
          <w:sz w:val="28"/>
          <w:szCs w:val="28"/>
        </w:rPr>
        <w:t>го</w:t>
      </w:r>
      <w:r w:rsidRPr="00836EFE">
        <w:rPr>
          <w:rFonts w:ascii="Times New Roman" w:hAnsi="Times New Roman" w:cs="Times New Roman"/>
          <w:sz w:val="28"/>
          <w:szCs w:val="28"/>
        </w:rPr>
        <w:t xml:space="preserve"> коми</w:t>
      </w:r>
      <w:r w:rsidR="00013581" w:rsidRPr="00836EFE">
        <w:rPr>
          <w:rFonts w:ascii="Times New Roman" w:hAnsi="Times New Roman" w:cs="Times New Roman"/>
          <w:sz w:val="28"/>
          <w:szCs w:val="28"/>
        </w:rPr>
        <w:t>тета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 как их официальный представитель в отношениях с законодательными органами государственной власти, органами местного самоуправления, средствами массовой информации, иными организациями, если он не наделен </w:t>
      </w:r>
      <w:proofErr w:type="gramStart"/>
      <w:r w:rsidRPr="00836E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36EFE">
        <w:rPr>
          <w:rFonts w:ascii="Times New Roman" w:hAnsi="Times New Roman" w:cs="Times New Roman"/>
          <w:sz w:val="28"/>
          <w:szCs w:val="28"/>
        </w:rPr>
        <w:t xml:space="preserve"> то соответствующими полномочиями.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3. Депутат, выступая на заседаниях </w:t>
      </w:r>
      <w:proofErr w:type="spellStart"/>
      <w:r w:rsidR="00E23F2F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E23F2F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</w:t>
      </w:r>
      <w:r w:rsidRPr="00836EFE">
        <w:rPr>
          <w:rFonts w:ascii="Times New Roman" w:hAnsi="Times New Roman" w:cs="Times New Roman"/>
          <w:sz w:val="28"/>
          <w:szCs w:val="28"/>
        </w:rPr>
        <w:t>, ее органов, в средствах массовой информации с различного рода публичными заявлениями, комментариями или оценкой деятельности органов государственной власти, местного самоуправления, организаций и граждан, обязан использовать достоверную, проверенную информацию.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В случае употребления в публичных выступлениях и заявлениях недостоверных фактов, а также унижения чести, достоинства и деловой репутации указанных органов, организаций и лиц депутат публично признает некорректность своих высказываний и приносит извинения.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4. Публичные извинения депутата должны быть адекватными месту и форме нарушения депутатской этики. Они приносятся: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- на заседаниях </w:t>
      </w:r>
      <w:proofErr w:type="spellStart"/>
      <w:r w:rsidR="00F6635A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F6635A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Pr="00836EFE">
        <w:rPr>
          <w:rFonts w:ascii="Times New Roman" w:hAnsi="Times New Roman" w:cs="Times New Roman"/>
          <w:sz w:val="28"/>
          <w:szCs w:val="28"/>
        </w:rPr>
        <w:t>и е</w:t>
      </w:r>
      <w:r w:rsidR="00F6635A" w:rsidRPr="00836EFE">
        <w:rPr>
          <w:rFonts w:ascii="Times New Roman" w:hAnsi="Times New Roman" w:cs="Times New Roman"/>
          <w:sz w:val="28"/>
          <w:szCs w:val="28"/>
        </w:rPr>
        <w:t>го</w:t>
      </w:r>
      <w:r w:rsidRPr="00836EFE">
        <w:rPr>
          <w:rFonts w:ascii="Times New Roman" w:hAnsi="Times New Roman" w:cs="Times New Roman"/>
          <w:sz w:val="28"/>
          <w:szCs w:val="28"/>
        </w:rPr>
        <w:t xml:space="preserve"> постоянных коми</w:t>
      </w:r>
      <w:r w:rsidR="00F6635A" w:rsidRPr="00836EFE">
        <w:rPr>
          <w:rFonts w:ascii="Times New Roman" w:hAnsi="Times New Roman" w:cs="Times New Roman"/>
          <w:sz w:val="28"/>
          <w:szCs w:val="28"/>
        </w:rPr>
        <w:t>тетов</w:t>
      </w:r>
      <w:r w:rsidRPr="00836EFE">
        <w:rPr>
          <w:rFonts w:ascii="Times New Roman" w:hAnsi="Times New Roman" w:cs="Times New Roman"/>
          <w:sz w:val="28"/>
          <w:szCs w:val="28"/>
        </w:rPr>
        <w:t>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в присутствии обратившихся лиц;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через те средства массовой информации, в которых были размещены неэтичные высказывания депутата.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EFE" w:rsidRDefault="00836EF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EFE" w:rsidRDefault="00836EF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1E" w:rsidRPr="00836EFE" w:rsidRDefault="00741C85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lastRenderedPageBreak/>
        <w:t>Статья 6.  </w:t>
      </w:r>
      <w:r w:rsidR="0062021E" w:rsidRPr="00836EFE">
        <w:rPr>
          <w:rFonts w:ascii="Times New Roman" w:hAnsi="Times New Roman" w:cs="Times New Roman"/>
          <w:b/>
          <w:sz w:val="28"/>
          <w:szCs w:val="28"/>
        </w:rPr>
        <w:t>Рассмотрение вопросов, связанных с соблюдением депутатами депутатской этики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1. Рассмотрение вопросов, связанных с соблюдением депутатами депутатской этики, осуществляет </w:t>
      </w:r>
      <w:r w:rsidR="00194F22" w:rsidRPr="00836EFE">
        <w:rPr>
          <w:rFonts w:ascii="Times New Roman" w:hAnsi="Times New Roman" w:cs="Times New Roman"/>
          <w:sz w:val="28"/>
          <w:szCs w:val="28"/>
        </w:rPr>
        <w:t>комитет</w:t>
      </w:r>
      <w:r w:rsidRPr="00836EFE">
        <w:rPr>
          <w:rFonts w:ascii="Times New Roman" w:hAnsi="Times New Roman" w:cs="Times New Roman"/>
          <w:sz w:val="28"/>
          <w:szCs w:val="28"/>
        </w:rPr>
        <w:t>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не вправе рассматривать вопросы, относящиеся к компетенции избирательной комиссии, суда, прокуратуры, органов внутренних дел.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Не являются предметом рассмотрения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 вопросы, не связанные со статусом депутата, в том числе: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этика личной жизни депутата;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служебная (трудовая) деятельность депутата;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</w:t>
      </w:r>
      <w:r w:rsidR="00194F22" w:rsidRPr="00836EFE">
        <w:rPr>
          <w:rFonts w:ascii="Times New Roman" w:hAnsi="Times New Roman" w:cs="Times New Roman"/>
          <w:sz w:val="28"/>
          <w:szCs w:val="28"/>
        </w:rPr>
        <w:t> </w:t>
      </w:r>
      <w:r w:rsidRPr="00836EFE">
        <w:rPr>
          <w:rFonts w:ascii="Times New Roman" w:hAnsi="Times New Roman" w:cs="Times New Roman"/>
          <w:sz w:val="28"/>
          <w:szCs w:val="28"/>
        </w:rPr>
        <w:t>отношения депутата с общественными объединениями в качестве члена этих общественных объединений.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2.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может рассматривать вопрос о нарушении </w:t>
      </w:r>
      <w:r w:rsidR="00194F22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 xml:space="preserve">Правил, как по собственной инициативе, так и по поручению </w:t>
      </w:r>
      <w:proofErr w:type="spellStart"/>
      <w:r w:rsidR="00194F22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194F22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Pr="00836EFE">
        <w:rPr>
          <w:rFonts w:ascii="Times New Roman" w:hAnsi="Times New Roman" w:cs="Times New Roman"/>
          <w:sz w:val="28"/>
          <w:szCs w:val="28"/>
        </w:rPr>
        <w:t>или е</w:t>
      </w:r>
      <w:r w:rsidR="00194F22" w:rsidRPr="00836EFE">
        <w:rPr>
          <w:rFonts w:ascii="Times New Roman" w:hAnsi="Times New Roman" w:cs="Times New Roman"/>
          <w:sz w:val="28"/>
          <w:szCs w:val="28"/>
        </w:rPr>
        <w:t>го</w:t>
      </w:r>
      <w:r w:rsidRPr="00836EFE">
        <w:rPr>
          <w:rFonts w:ascii="Times New Roman" w:hAnsi="Times New Roman" w:cs="Times New Roman"/>
          <w:sz w:val="28"/>
          <w:szCs w:val="28"/>
        </w:rPr>
        <w:t xml:space="preserve"> постоянных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тетов</w:t>
      </w:r>
      <w:r w:rsidRPr="00836EFE">
        <w:rPr>
          <w:rFonts w:ascii="Times New Roman" w:hAnsi="Times New Roman" w:cs="Times New Roman"/>
          <w:sz w:val="28"/>
          <w:szCs w:val="28"/>
        </w:rPr>
        <w:t>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3.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рассматривает письменные заявления о поведении депутата, поступившие от физических лиц, должностных лиц органов государственной власти, органов местного самоуправления, руководителей организаций, общественных объединений.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4. </w:t>
      </w:r>
      <w:r w:rsidR="00D04241" w:rsidRPr="00836EFE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836EFE">
        <w:rPr>
          <w:rFonts w:ascii="Times New Roman" w:hAnsi="Times New Roman" w:cs="Times New Roman"/>
          <w:sz w:val="28"/>
          <w:szCs w:val="28"/>
        </w:rPr>
        <w:t>рассматривает обращение в течение 30 дней со дня его регистрации в порядке, установленном законом.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5. На заседание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 должен быть приглашен депутат, действия которого являются предметом рассмотрения. Отсутствие депутата, надлежащим образом извещенного о времени и месте заседания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не препятствует рассмотрению вопроса о привлечении депутата к ответственности за нарушение </w:t>
      </w:r>
      <w:r w:rsidR="00194F22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 по существу, если депутат письменно не просил о переносе рассмотрения вопроса на определенный срок.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Рассмотрение вопроса о нарушении депутатом </w:t>
      </w:r>
      <w:r w:rsidR="00194F22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 осуществляется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тетом</w:t>
      </w:r>
      <w:r w:rsidRPr="00836EFE">
        <w:rPr>
          <w:rFonts w:ascii="Times New Roman" w:hAnsi="Times New Roman" w:cs="Times New Roman"/>
          <w:sz w:val="28"/>
          <w:szCs w:val="28"/>
        </w:rPr>
        <w:t xml:space="preserve"> на закрытом заседании. Депутат вправе дать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тету</w:t>
      </w:r>
      <w:r w:rsidRPr="00836EFE">
        <w:rPr>
          <w:rFonts w:ascii="Times New Roman" w:hAnsi="Times New Roman" w:cs="Times New Roman"/>
          <w:sz w:val="28"/>
          <w:szCs w:val="28"/>
        </w:rPr>
        <w:t xml:space="preserve"> объяснения по рассматриваемому вопросу.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6. По результатам рассмотрения заявлений (обращений)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принимает решение об установлении факта нарушения </w:t>
      </w:r>
      <w:r w:rsidR="00194F22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 или об отсутствии такого нарушения.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7. В случае установления факта нарушения </w:t>
      </w:r>
      <w:r w:rsidR="00194F22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направляет в </w:t>
      </w:r>
      <w:proofErr w:type="spellStart"/>
      <w:r w:rsidR="00194F22" w:rsidRPr="00836EFE">
        <w:rPr>
          <w:rFonts w:ascii="Times New Roman" w:hAnsi="Times New Roman" w:cs="Times New Roman"/>
          <w:sz w:val="28"/>
          <w:szCs w:val="28"/>
        </w:rPr>
        <w:t>Макеевский</w:t>
      </w:r>
      <w:proofErr w:type="spellEnd"/>
      <w:r w:rsidR="00194F22" w:rsidRPr="00836EFE">
        <w:rPr>
          <w:rFonts w:ascii="Times New Roman" w:hAnsi="Times New Roman" w:cs="Times New Roman"/>
          <w:sz w:val="28"/>
          <w:szCs w:val="28"/>
        </w:rPr>
        <w:t xml:space="preserve"> городской совет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материалы для рассмотрения вопроса о поведении депутата.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8.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предоставляет обратившемуся лицу ответ с результатом рассмотрения обращения.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lastRenderedPageBreak/>
        <w:t>Обратившееся лицо может обжаловать решение, принятое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тетом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194F22" w:rsidRPr="00836EFE">
        <w:rPr>
          <w:rFonts w:ascii="Times New Roman" w:hAnsi="Times New Roman" w:cs="Times New Roman"/>
          <w:sz w:val="28"/>
          <w:szCs w:val="28"/>
        </w:rPr>
        <w:t>Макеевском</w:t>
      </w:r>
      <w:proofErr w:type="spellEnd"/>
      <w:r w:rsidR="00194F22" w:rsidRPr="00836EFE">
        <w:rPr>
          <w:rFonts w:ascii="Times New Roman" w:hAnsi="Times New Roman" w:cs="Times New Roman"/>
          <w:sz w:val="28"/>
          <w:szCs w:val="28"/>
        </w:rPr>
        <w:t xml:space="preserve"> городском совете</w:t>
      </w:r>
      <w:r w:rsidRPr="00836EFE">
        <w:rPr>
          <w:rFonts w:ascii="Times New Roman" w:hAnsi="Times New Roman" w:cs="Times New Roman"/>
          <w:sz w:val="28"/>
          <w:szCs w:val="28"/>
        </w:rPr>
        <w:t>.</w:t>
      </w:r>
    </w:p>
    <w:p w:rsidR="0062021E" w:rsidRDefault="0062021E" w:rsidP="006202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mallCaps/>
          <w:spacing w:val="2"/>
          <w:sz w:val="28"/>
          <w:szCs w:val="28"/>
        </w:rPr>
      </w:pPr>
    </w:p>
    <w:p w:rsidR="0062021E" w:rsidRPr="00194F22" w:rsidRDefault="00194F22" w:rsidP="00194F22">
      <w:pPr>
        <w:shd w:val="clear" w:color="auto" w:fill="FFFFFF"/>
        <w:spacing w:after="0" w:line="240" w:lineRule="auto"/>
        <w:ind w:left="1985" w:hanging="1276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194F22">
        <w:rPr>
          <w:rFonts w:ascii="Times New Roman" w:hAnsi="Times New Roman" w:cs="Times New Roman"/>
          <w:spacing w:val="2"/>
          <w:sz w:val="28"/>
          <w:szCs w:val="28"/>
        </w:rPr>
        <w:t>Статья 7. </w:t>
      </w:r>
      <w:r w:rsidR="0062021E" w:rsidRPr="00194F22">
        <w:rPr>
          <w:rFonts w:ascii="Times New Roman" w:hAnsi="Times New Roman" w:cs="Times New Roman"/>
          <w:b/>
          <w:spacing w:val="2"/>
          <w:sz w:val="28"/>
          <w:szCs w:val="28"/>
        </w:rPr>
        <w:t xml:space="preserve">Рассмотрение на заседании </w:t>
      </w:r>
      <w:proofErr w:type="spellStart"/>
      <w:r w:rsidRPr="00194F22">
        <w:rPr>
          <w:rFonts w:ascii="Times New Roman" w:hAnsi="Times New Roman" w:cs="Times New Roman"/>
          <w:b/>
          <w:spacing w:val="2"/>
          <w:sz w:val="28"/>
          <w:szCs w:val="28"/>
        </w:rPr>
        <w:t>Макеевского</w:t>
      </w:r>
      <w:proofErr w:type="spellEnd"/>
      <w:r w:rsidRPr="00194F22">
        <w:rPr>
          <w:rFonts w:ascii="Times New Roman" w:hAnsi="Times New Roman" w:cs="Times New Roman"/>
          <w:b/>
          <w:spacing w:val="2"/>
          <w:sz w:val="28"/>
          <w:szCs w:val="28"/>
        </w:rPr>
        <w:t xml:space="preserve"> городского совета</w:t>
      </w:r>
      <w:r w:rsidR="0062021E" w:rsidRPr="00194F22">
        <w:rPr>
          <w:rFonts w:ascii="Times New Roman" w:hAnsi="Times New Roman" w:cs="Times New Roman"/>
          <w:b/>
          <w:spacing w:val="2"/>
          <w:sz w:val="28"/>
          <w:szCs w:val="28"/>
        </w:rPr>
        <w:t xml:space="preserve"> вопросов, связанных с нарушением </w:t>
      </w:r>
      <w:r w:rsidRPr="00194F22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настоящих </w:t>
      </w:r>
      <w:r w:rsidR="0062021E" w:rsidRPr="00194F22">
        <w:rPr>
          <w:rFonts w:ascii="Times New Roman" w:hAnsi="Times New Roman" w:cs="Times New Roman"/>
          <w:b/>
          <w:spacing w:val="2"/>
          <w:sz w:val="28"/>
          <w:szCs w:val="28"/>
        </w:rPr>
        <w:t>Правил</w:t>
      </w:r>
    </w:p>
    <w:p w:rsidR="0062021E" w:rsidRDefault="0062021E" w:rsidP="0062021E">
      <w:pPr>
        <w:shd w:val="clear" w:color="auto" w:fill="FFFFFF"/>
        <w:spacing w:after="0" w:line="240" w:lineRule="auto"/>
        <w:ind w:left="720"/>
        <w:textAlignment w:val="baseline"/>
        <w:outlineLvl w:val="2"/>
        <w:rPr>
          <w:rFonts w:ascii="Times New Roman" w:hAnsi="Times New Roman" w:cs="Times New Roman"/>
          <w:b/>
          <w:bCs/>
          <w:smallCaps/>
          <w:spacing w:val="2"/>
          <w:sz w:val="28"/>
          <w:szCs w:val="28"/>
        </w:rPr>
      </w:pP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194F22" w:rsidRPr="00836EFE">
        <w:rPr>
          <w:rFonts w:ascii="Times New Roman" w:hAnsi="Times New Roman" w:cs="Times New Roman"/>
          <w:sz w:val="28"/>
          <w:szCs w:val="28"/>
        </w:rPr>
        <w:t>Макеевский</w:t>
      </w:r>
      <w:proofErr w:type="spellEnd"/>
      <w:r w:rsidR="00194F22" w:rsidRPr="00836EFE">
        <w:rPr>
          <w:rFonts w:ascii="Times New Roman" w:hAnsi="Times New Roman" w:cs="Times New Roman"/>
          <w:sz w:val="28"/>
          <w:szCs w:val="28"/>
        </w:rPr>
        <w:t xml:space="preserve"> городской совет</w:t>
      </w:r>
      <w:r w:rsidRPr="00836EFE">
        <w:rPr>
          <w:rFonts w:ascii="Times New Roman" w:hAnsi="Times New Roman" w:cs="Times New Roman"/>
          <w:sz w:val="28"/>
          <w:szCs w:val="28"/>
        </w:rPr>
        <w:t xml:space="preserve"> рассматривает материалы о поведении депутата, переданные е</w:t>
      </w:r>
      <w:r w:rsidR="00194F22" w:rsidRPr="00836EFE">
        <w:rPr>
          <w:rFonts w:ascii="Times New Roman" w:hAnsi="Times New Roman" w:cs="Times New Roman"/>
          <w:sz w:val="28"/>
          <w:szCs w:val="28"/>
        </w:rPr>
        <w:t>му</w:t>
      </w:r>
      <w:r w:rsidRPr="00836EFE">
        <w:rPr>
          <w:rFonts w:ascii="Times New Roman" w:hAnsi="Times New Roman" w:cs="Times New Roman"/>
          <w:sz w:val="28"/>
          <w:szCs w:val="28"/>
        </w:rPr>
        <w:t xml:space="preserve"> коми</w:t>
      </w:r>
      <w:r w:rsidR="00194F22" w:rsidRPr="00836EFE">
        <w:rPr>
          <w:rFonts w:ascii="Times New Roman" w:hAnsi="Times New Roman" w:cs="Times New Roman"/>
          <w:sz w:val="28"/>
          <w:szCs w:val="28"/>
        </w:rPr>
        <w:t>тетом</w:t>
      </w:r>
      <w:r w:rsidRPr="00836EFE">
        <w:rPr>
          <w:rFonts w:ascii="Times New Roman" w:hAnsi="Times New Roman" w:cs="Times New Roman"/>
          <w:sz w:val="28"/>
          <w:szCs w:val="28"/>
        </w:rPr>
        <w:t xml:space="preserve">, на своем заседании в присутствии депутата, нарушившего </w:t>
      </w:r>
      <w:r w:rsidR="00194F22" w:rsidRPr="00836EFE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Pr="00836EFE">
        <w:rPr>
          <w:rFonts w:ascii="Times New Roman" w:hAnsi="Times New Roman" w:cs="Times New Roman"/>
          <w:sz w:val="28"/>
          <w:szCs w:val="28"/>
        </w:rPr>
        <w:t>Правила.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94F22" w:rsidRPr="00836EFE">
        <w:rPr>
          <w:rFonts w:ascii="Times New Roman" w:hAnsi="Times New Roman" w:cs="Times New Roman"/>
          <w:sz w:val="28"/>
          <w:szCs w:val="28"/>
        </w:rPr>
        <w:t>Макеевский</w:t>
      </w:r>
      <w:proofErr w:type="spellEnd"/>
      <w:r w:rsidR="00194F22" w:rsidRPr="00836EFE">
        <w:rPr>
          <w:rFonts w:ascii="Times New Roman" w:hAnsi="Times New Roman" w:cs="Times New Roman"/>
          <w:sz w:val="28"/>
          <w:szCs w:val="28"/>
        </w:rPr>
        <w:t xml:space="preserve"> городской совет </w:t>
      </w:r>
      <w:r w:rsidRPr="00836EFE">
        <w:rPr>
          <w:rFonts w:ascii="Times New Roman" w:hAnsi="Times New Roman" w:cs="Times New Roman"/>
          <w:sz w:val="28"/>
          <w:szCs w:val="28"/>
        </w:rPr>
        <w:t xml:space="preserve">вправе принять решение о закрытом рассмотрении вопроса. Соответствующее решение принимается голосованием. Депутат, допустивший нарушение </w:t>
      </w:r>
      <w:r w:rsidR="00194F22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Правил, вправе требовать закрытого рассмотрения вопроса. Указанное требование депутата ставится на голосование.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3. При рассмотрении вопроса о поведении депутата на заседани</w:t>
      </w:r>
      <w:r w:rsidR="00194F22" w:rsidRPr="00836EFE">
        <w:rPr>
          <w:rFonts w:ascii="Times New Roman" w:hAnsi="Times New Roman" w:cs="Times New Roman"/>
          <w:sz w:val="28"/>
          <w:szCs w:val="28"/>
        </w:rPr>
        <w:t>е</w:t>
      </w:r>
      <w:r w:rsidRPr="00836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F22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194F22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Pr="00836EFE">
        <w:rPr>
          <w:rFonts w:ascii="Times New Roman" w:hAnsi="Times New Roman" w:cs="Times New Roman"/>
          <w:sz w:val="28"/>
          <w:szCs w:val="28"/>
        </w:rPr>
        <w:t>приглашаются и заслушиваются обратившиеся лица.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На заседании заслушивается информация председателя коми</w:t>
      </w:r>
      <w:r w:rsidR="001C0818" w:rsidRPr="00836EFE">
        <w:rPr>
          <w:rFonts w:ascii="Times New Roman" w:hAnsi="Times New Roman" w:cs="Times New Roman"/>
          <w:sz w:val="28"/>
          <w:szCs w:val="28"/>
        </w:rPr>
        <w:t>тета</w:t>
      </w:r>
      <w:r w:rsidRPr="00836EFE">
        <w:rPr>
          <w:rFonts w:ascii="Times New Roman" w:hAnsi="Times New Roman" w:cs="Times New Roman"/>
          <w:sz w:val="28"/>
          <w:szCs w:val="28"/>
        </w:rPr>
        <w:t xml:space="preserve"> о рассмотрении обращения, принятом решении.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4. По результатам рассмотрения вопроса </w:t>
      </w:r>
      <w:proofErr w:type="spellStart"/>
      <w:r w:rsidR="001C0818" w:rsidRPr="00836EFE">
        <w:rPr>
          <w:rFonts w:ascii="Times New Roman" w:hAnsi="Times New Roman" w:cs="Times New Roman"/>
          <w:sz w:val="28"/>
          <w:szCs w:val="28"/>
        </w:rPr>
        <w:t>Макеевский</w:t>
      </w:r>
      <w:proofErr w:type="spellEnd"/>
      <w:r w:rsidR="001C0818" w:rsidRPr="00836EFE">
        <w:rPr>
          <w:rFonts w:ascii="Times New Roman" w:hAnsi="Times New Roman" w:cs="Times New Roman"/>
          <w:sz w:val="28"/>
          <w:szCs w:val="28"/>
        </w:rPr>
        <w:t xml:space="preserve"> городской совет </w:t>
      </w:r>
      <w:r w:rsidRPr="00836EFE">
        <w:rPr>
          <w:rFonts w:ascii="Times New Roman" w:hAnsi="Times New Roman" w:cs="Times New Roman"/>
          <w:sz w:val="28"/>
          <w:szCs w:val="28"/>
        </w:rPr>
        <w:t xml:space="preserve">вправе принять к депутату, нарушившему </w:t>
      </w:r>
      <w:r w:rsidR="001C0818" w:rsidRPr="00836EFE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Pr="00836EFE">
        <w:rPr>
          <w:rFonts w:ascii="Times New Roman" w:hAnsi="Times New Roman" w:cs="Times New Roman"/>
          <w:sz w:val="28"/>
          <w:szCs w:val="28"/>
        </w:rPr>
        <w:t>Правила, одну из следующих мер воздействия: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- указать депутату на недопустимость нарушения </w:t>
      </w:r>
      <w:r w:rsidR="001C0818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 обязать депутата принести публичные извинения;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-</w:t>
      </w:r>
      <w:r w:rsidR="001C0818" w:rsidRPr="00836EFE">
        <w:rPr>
          <w:rFonts w:ascii="Times New Roman" w:hAnsi="Times New Roman" w:cs="Times New Roman"/>
          <w:sz w:val="28"/>
          <w:szCs w:val="28"/>
        </w:rPr>
        <w:t> </w:t>
      </w:r>
      <w:r w:rsidRPr="00836EFE">
        <w:rPr>
          <w:rFonts w:ascii="Times New Roman" w:hAnsi="Times New Roman" w:cs="Times New Roman"/>
          <w:sz w:val="28"/>
          <w:szCs w:val="28"/>
        </w:rPr>
        <w:t>передать материалы о нарушении</w:t>
      </w:r>
      <w:r w:rsidR="001C0818" w:rsidRPr="00836EFE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Pr="00836EFE">
        <w:rPr>
          <w:rFonts w:ascii="Times New Roman" w:hAnsi="Times New Roman" w:cs="Times New Roman"/>
          <w:sz w:val="28"/>
          <w:szCs w:val="28"/>
        </w:rPr>
        <w:t xml:space="preserve"> Правил в средства массовой информации для опубликования (обнародования) или довести информацию о нарушении </w:t>
      </w:r>
      <w:r w:rsidR="001C0818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 до сведения избирателей соответствующего избирательного округа иным способом.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="001C0818" w:rsidRPr="00836EFE">
        <w:rPr>
          <w:rFonts w:ascii="Times New Roman" w:hAnsi="Times New Roman" w:cs="Times New Roman"/>
          <w:sz w:val="28"/>
          <w:szCs w:val="28"/>
        </w:rPr>
        <w:t>Макеевского</w:t>
      </w:r>
      <w:proofErr w:type="spellEnd"/>
      <w:r w:rsidR="001C0818" w:rsidRPr="00836EFE">
        <w:rPr>
          <w:rFonts w:ascii="Times New Roman" w:hAnsi="Times New Roman" w:cs="Times New Roman"/>
          <w:sz w:val="28"/>
          <w:szCs w:val="28"/>
        </w:rPr>
        <w:t xml:space="preserve"> городского совета </w:t>
      </w:r>
      <w:r w:rsidRPr="00836EFE">
        <w:rPr>
          <w:rFonts w:ascii="Times New Roman" w:hAnsi="Times New Roman" w:cs="Times New Roman"/>
          <w:sz w:val="28"/>
          <w:szCs w:val="28"/>
        </w:rPr>
        <w:t xml:space="preserve">принимается большинством голосов от установленной численности депутатов. При этом депутат, допустивший нарушение </w:t>
      </w:r>
      <w:r w:rsidR="001C0818" w:rsidRPr="00836EFE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836EFE">
        <w:rPr>
          <w:rFonts w:ascii="Times New Roman" w:hAnsi="Times New Roman" w:cs="Times New Roman"/>
          <w:sz w:val="28"/>
          <w:szCs w:val="28"/>
        </w:rPr>
        <w:t>Правил, при рассмотрении соответствующего вопроса в голосовании не участвует.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>Депутат освобождается от применения мер воздействия, если он принес публичные извинения до принятия решения</w:t>
      </w:r>
      <w:r w:rsidR="001C0818" w:rsidRPr="00836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18" w:rsidRPr="00836EFE">
        <w:rPr>
          <w:rFonts w:ascii="Times New Roman" w:hAnsi="Times New Roman" w:cs="Times New Roman"/>
          <w:sz w:val="28"/>
          <w:szCs w:val="28"/>
        </w:rPr>
        <w:t>Макеевским</w:t>
      </w:r>
      <w:proofErr w:type="spellEnd"/>
      <w:r w:rsidR="001C0818" w:rsidRPr="00836EFE">
        <w:rPr>
          <w:rFonts w:ascii="Times New Roman" w:hAnsi="Times New Roman" w:cs="Times New Roman"/>
          <w:sz w:val="28"/>
          <w:szCs w:val="28"/>
        </w:rPr>
        <w:t xml:space="preserve"> городским советом</w:t>
      </w:r>
      <w:r w:rsidRPr="00836EFE">
        <w:rPr>
          <w:rFonts w:ascii="Times New Roman" w:hAnsi="Times New Roman" w:cs="Times New Roman"/>
          <w:sz w:val="28"/>
          <w:szCs w:val="28"/>
        </w:rPr>
        <w:t>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EFE">
        <w:rPr>
          <w:rFonts w:ascii="Times New Roman" w:hAnsi="Times New Roman" w:cs="Times New Roman"/>
          <w:sz w:val="28"/>
          <w:szCs w:val="28"/>
        </w:rPr>
        <w:t xml:space="preserve">5. Депутат обязан выполнить решение, принятое </w:t>
      </w:r>
      <w:proofErr w:type="spellStart"/>
      <w:r w:rsidR="001C0818" w:rsidRPr="00836EFE">
        <w:rPr>
          <w:rFonts w:ascii="Times New Roman" w:hAnsi="Times New Roman" w:cs="Times New Roman"/>
          <w:sz w:val="28"/>
          <w:szCs w:val="28"/>
        </w:rPr>
        <w:t>Макеевским</w:t>
      </w:r>
      <w:proofErr w:type="spellEnd"/>
      <w:r w:rsidR="001C0818" w:rsidRPr="00836EFE">
        <w:rPr>
          <w:rFonts w:ascii="Times New Roman" w:hAnsi="Times New Roman" w:cs="Times New Roman"/>
          <w:sz w:val="28"/>
          <w:szCs w:val="28"/>
        </w:rPr>
        <w:t xml:space="preserve"> городским советом</w:t>
      </w:r>
      <w:r w:rsidRPr="00836EFE">
        <w:rPr>
          <w:rFonts w:ascii="Times New Roman" w:hAnsi="Times New Roman" w:cs="Times New Roman"/>
          <w:sz w:val="28"/>
          <w:szCs w:val="28"/>
        </w:rPr>
        <w:t>, в срок, установленный в решении.</w:t>
      </w:r>
    </w:p>
    <w:p w:rsidR="0062021E" w:rsidRPr="00836EFE" w:rsidRDefault="0062021E" w:rsidP="00836E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1BD" w:rsidRDefault="00D351BD" w:rsidP="00084A2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sectPr w:rsidR="00D351BD" w:rsidSect="00DC2F79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341" w:rsidRDefault="00146341" w:rsidP="00DC2F79">
      <w:pPr>
        <w:spacing w:after="0" w:line="240" w:lineRule="auto"/>
      </w:pPr>
      <w:r>
        <w:separator/>
      </w:r>
    </w:p>
  </w:endnote>
  <w:endnote w:type="continuationSeparator" w:id="0">
    <w:p w:rsidR="00146341" w:rsidRDefault="00146341" w:rsidP="00DC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FE" w:rsidRDefault="00836EF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FE" w:rsidRDefault="00836EF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FE" w:rsidRDefault="00836EF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341" w:rsidRDefault="00146341" w:rsidP="00DC2F79">
      <w:pPr>
        <w:spacing w:after="0" w:line="240" w:lineRule="auto"/>
      </w:pPr>
      <w:r>
        <w:separator/>
      </w:r>
    </w:p>
  </w:footnote>
  <w:footnote w:type="continuationSeparator" w:id="0">
    <w:p w:rsidR="00146341" w:rsidRDefault="00146341" w:rsidP="00DC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FE" w:rsidRDefault="00836EF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8719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224" w:rsidRPr="00C82224" w:rsidRDefault="00836EFE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8720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sdt>
      <w:sdtPr>
        <w:id w:val="204948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8A3278" w:rsidRPr="00C822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1D39" w:rsidRPr="00C822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8A3278" w:rsidRPr="00C822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="008A3278" w:rsidRPr="00C8222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C82224" w:rsidRDefault="0014634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EFE" w:rsidRDefault="00836EF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8718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hint="default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hint="default"/>
      </w:rPr>
    </w:lvl>
  </w:abstractNum>
  <w:abstractNum w:abstractNumId="2" w15:restartNumberingAfterBreak="0">
    <w:nsid w:val="0C111B59"/>
    <w:multiLevelType w:val="hybridMultilevel"/>
    <w:tmpl w:val="022826A4"/>
    <w:lvl w:ilvl="0" w:tplc="9E862998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654FEF"/>
    <w:multiLevelType w:val="hybridMultilevel"/>
    <w:tmpl w:val="93628D8E"/>
    <w:lvl w:ilvl="0" w:tplc="07D24E26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282ECB"/>
    <w:multiLevelType w:val="hybridMultilevel"/>
    <w:tmpl w:val="BB9E3328"/>
    <w:lvl w:ilvl="0" w:tplc="77D47DC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JZuHslvJROPW8DOFa4S9//atB49gvMY9a+s9bfrylRta0j5CS0GGdPAdNqu3W0n9P6U+oKoUbbpqgmIgGC0Fw==" w:salt="7J0v0zBVA1e8blqfGoa95Q==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294"/>
    <w:rsid w:val="0000382B"/>
    <w:rsid w:val="00013581"/>
    <w:rsid w:val="00017422"/>
    <w:rsid w:val="000541EF"/>
    <w:rsid w:val="0006328E"/>
    <w:rsid w:val="00072521"/>
    <w:rsid w:val="00084A29"/>
    <w:rsid w:val="00091245"/>
    <w:rsid w:val="00097194"/>
    <w:rsid w:val="000D145A"/>
    <w:rsid w:val="000F5E26"/>
    <w:rsid w:val="00146341"/>
    <w:rsid w:val="00147B2B"/>
    <w:rsid w:val="0016496F"/>
    <w:rsid w:val="001666D4"/>
    <w:rsid w:val="001763FE"/>
    <w:rsid w:val="00194F22"/>
    <w:rsid w:val="001A69C7"/>
    <w:rsid w:val="001B0E33"/>
    <w:rsid w:val="001C0818"/>
    <w:rsid w:val="001C19D6"/>
    <w:rsid w:val="001C1EAD"/>
    <w:rsid w:val="001D0B68"/>
    <w:rsid w:val="001D291B"/>
    <w:rsid w:val="001D636B"/>
    <w:rsid w:val="001E3728"/>
    <w:rsid w:val="002173B7"/>
    <w:rsid w:val="0022748F"/>
    <w:rsid w:val="002C1FA9"/>
    <w:rsid w:val="002F1E74"/>
    <w:rsid w:val="0030649C"/>
    <w:rsid w:val="0031545E"/>
    <w:rsid w:val="00344CFC"/>
    <w:rsid w:val="0034688C"/>
    <w:rsid w:val="00351B12"/>
    <w:rsid w:val="003567CA"/>
    <w:rsid w:val="003B10B4"/>
    <w:rsid w:val="003B54FF"/>
    <w:rsid w:val="003C1D7B"/>
    <w:rsid w:val="003C532F"/>
    <w:rsid w:val="003F4C00"/>
    <w:rsid w:val="00412416"/>
    <w:rsid w:val="0041611E"/>
    <w:rsid w:val="0044449A"/>
    <w:rsid w:val="004469E8"/>
    <w:rsid w:val="00455392"/>
    <w:rsid w:val="00456AF4"/>
    <w:rsid w:val="0046252E"/>
    <w:rsid w:val="00483C9A"/>
    <w:rsid w:val="004A3790"/>
    <w:rsid w:val="004C09C5"/>
    <w:rsid w:val="004E0D96"/>
    <w:rsid w:val="0050118A"/>
    <w:rsid w:val="005040D7"/>
    <w:rsid w:val="00514CE8"/>
    <w:rsid w:val="0052462A"/>
    <w:rsid w:val="005322BC"/>
    <w:rsid w:val="00550CBD"/>
    <w:rsid w:val="005B053C"/>
    <w:rsid w:val="005B2406"/>
    <w:rsid w:val="005F28D7"/>
    <w:rsid w:val="0061487F"/>
    <w:rsid w:val="0062021E"/>
    <w:rsid w:val="0062433E"/>
    <w:rsid w:val="00632515"/>
    <w:rsid w:val="00651E44"/>
    <w:rsid w:val="00662869"/>
    <w:rsid w:val="006812C4"/>
    <w:rsid w:val="006E182C"/>
    <w:rsid w:val="006E24C7"/>
    <w:rsid w:val="006F0588"/>
    <w:rsid w:val="006F5F23"/>
    <w:rsid w:val="006F729B"/>
    <w:rsid w:val="00727ACE"/>
    <w:rsid w:val="00741C85"/>
    <w:rsid w:val="00762A81"/>
    <w:rsid w:val="00795B7E"/>
    <w:rsid w:val="007C5491"/>
    <w:rsid w:val="007D60FF"/>
    <w:rsid w:val="008016DE"/>
    <w:rsid w:val="00804449"/>
    <w:rsid w:val="00810124"/>
    <w:rsid w:val="00813548"/>
    <w:rsid w:val="00836EFE"/>
    <w:rsid w:val="00837597"/>
    <w:rsid w:val="00851C4C"/>
    <w:rsid w:val="00853B1B"/>
    <w:rsid w:val="00862CF3"/>
    <w:rsid w:val="008856FD"/>
    <w:rsid w:val="008A3278"/>
    <w:rsid w:val="008C55AF"/>
    <w:rsid w:val="008D0BD5"/>
    <w:rsid w:val="008D7F67"/>
    <w:rsid w:val="008F6A74"/>
    <w:rsid w:val="0093041C"/>
    <w:rsid w:val="00942ACE"/>
    <w:rsid w:val="00952821"/>
    <w:rsid w:val="00981345"/>
    <w:rsid w:val="009B0C8E"/>
    <w:rsid w:val="009D2E94"/>
    <w:rsid w:val="009D5F36"/>
    <w:rsid w:val="009E4AF4"/>
    <w:rsid w:val="00A56AB9"/>
    <w:rsid w:val="00A56C73"/>
    <w:rsid w:val="00A777D0"/>
    <w:rsid w:val="00AA2F06"/>
    <w:rsid w:val="00AD4144"/>
    <w:rsid w:val="00AD677A"/>
    <w:rsid w:val="00AE78E5"/>
    <w:rsid w:val="00B108DE"/>
    <w:rsid w:val="00B32D8E"/>
    <w:rsid w:val="00B64B1E"/>
    <w:rsid w:val="00B6772A"/>
    <w:rsid w:val="00B757E0"/>
    <w:rsid w:val="00B94878"/>
    <w:rsid w:val="00B97C0A"/>
    <w:rsid w:val="00BA6F73"/>
    <w:rsid w:val="00BB5EC6"/>
    <w:rsid w:val="00BD50FC"/>
    <w:rsid w:val="00C324E8"/>
    <w:rsid w:val="00C55E05"/>
    <w:rsid w:val="00C835AA"/>
    <w:rsid w:val="00C979A0"/>
    <w:rsid w:val="00CB4183"/>
    <w:rsid w:val="00CC188A"/>
    <w:rsid w:val="00CF123D"/>
    <w:rsid w:val="00D04241"/>
    <w:rsid w:val="00D351BD"/>
    <w:rsid w:val="00D40294"/>
    <w:rsid w:val="00D5584F"/>
    <w:rsid w:val="00D76A0B"/>
    <w:rsid w:val="00D961A3"/>
    <w:rsid w:val="00DA7C5C"/>
    <w:rsid w:val="00DB132F"/>
    <w:rsid w:val="00DB76F0"/>
    <w:rsid w:val="00DC2F79"/>
    <w:rsid w:val="00DE3638"/>
    <w:rsid w:val="00DF4F3E"/>
    <w:rsid w:val="00DF6CDF"/>
    <w:rsid w:val="00E07CC9"/>
    <w:rsid w:val="00E1313E"/>
    <w:rsid w:val="00E23249"/>
    <w:rsid w:val="00E23F2F"/>
    <w:rsid w:val="00E34D3F"/>
    <w:rsid w:val="00E640CD"/>
    <w:rsid w:val="00E95306"/>
    <w:rsid w:val="00EA1434"/>
    <w:rsid w:val="00EB5B63"/>
    <w:rsid w:val="00EC728C"/>
    <w:rsid w:val="00ED3491"/>
    <w:rsid w:val="00ED7FBB"/>
    <w:rsid w:val="00F21F93"/>
    <w:rsid w:val="00F6635A"/>
    <w:rsid w:val="00F84F45"/>
    <w:rsid w:val="00F86FE7"/>
    <w:rsid w:val="00F96E79"/>
    <w:rsid w:val="00FD1D39"/>
    <w:rsid w:val="00FD49B2"/>
    <w:rsid w:val="00FF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F9D7BE"/>
  <w15:docId w15:val="{1939CCC6-B91D-494C-A1C4-3ADEEE55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F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24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D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B6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link w:val="ConsPlusTitle0"/>
    <w:qFormat/>
    <w:rsid w:val="00B6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772A"/>
    <w:rPr>
      <w:rFonts w:ascii="Calibri" w:eastAsia="Times New Roman" w:hAnsi="Calibri" w:cs="Calibri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B6772A"/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F6CD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F6C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DC2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2F79"/>
  </w:style>
  <w:style w:type="character" w:customStyle="1" w:styleId="ab">
    <w:name w:val="Текст сноски Знак"/>
    <w:basedOn w:val="a0"/>
    <w:link w:val="1"/>
    <w:uiPriority w:val="99"/>
    <w:qFormat/>
    <w:rsid w:val="00DF4F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Символ сноски"/>
    <w:basedOn w:val="a0"/>
    <w:uiPriority w:val="99"/>
    <w:qFormat/>
    <w:rsid w:val="00DF4F3E"/>
    <w:rPr>
      <w:rFonts w:cs="Times New Roman"/>
      <w:vertAlign w:val="superscript"/>
    </w:rPr>
  </w:style>
  <w:style w:type="character" w:customStyle="1" w:styleId="ad">
    <w:name w:val="Привязка сноски"/>
    <w:rsid w:val="00DF4F3E"/>
    <w:rPr>
      <w:rFonts w:cs="Times New Roman"/>
      <w:vertAlign w:val="superscript"/>
    </w:rPr>
  </w:style>
  <w:style w:type="paragraph" w:customStyle="1" w:styleId="1">
    <w:name w:val="Текст сноски1"/>
    <w:basedOn w:val="a"/>
    <w:link w:val="ab"/>
    <w:uiPriority w:val="99"/>
    <w:rsid w:val="00DF4F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95861-9A8E-41F7-94E7-12E93AC4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user_analitic06</cp:lastModifiedBy>
  <cp:revision>3</cp:revision>
  <cp:lastPrinted>2024-01-22T13:07:00Z</cp:lastPrinted>
  <dcterms:created xsi:type="dcterms:W3CDTF">2024-06-25T05:24:00Z</dcterms:created>
  <dcterms:modified xsi:type="dcterms:W3CDTF">2024-07-01T04:34:00Z</dcterms:modified>
</cp:coreProperties>
</file>