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1E27A" w14:textId="41C8B0CF" w:rsidR="00964179" w:rsidRDefault="00964179" w:rsidP="008541C0">
      <w:pPr>
        <w:pStyle w:val="ConsPlusTitle"/>
        <w:contextualSpacing/>
        <w:jc w:val="center"/>
        <w:outlineLvl w:val="0"/>
        <w:rPr>
          <w:b w:val="0"/>
          <w:i/>
          <w:sz w:val="28"/>
          <w:szCs w:val="28"/>
        </w:rPr>
      </w:pPr>
      <w:bookmarkStart w:id="0" w:name="_Toc525549721"/>
      <w:bookmarkStart w:id="1" w:name="_GoBack"/>
      <w:bookmarkEnd w:id="1"/>
    </w:p>
    <w:p w14:paraId="4B33C5D2" w14:textId="1C38F437" w:rsidR="005434BC" w:rsidRDefault="005434BC" w:rsidP="008541C0">
      <w:pPr>
        <w:pStyle w:val="ConsPlusTitle"/>
        <w:contextualSpacing/>
        <w:jc w:val="center"/>
        <w:outlineLvl w:val="0"/>
        <w:rPr>
          <w:b w:val="0"/>
          <w:i/>
          <w:sz w:val="28"/>
          <w:szCs w:val="28"/>
        </w:rPr>
      </w:pPr>
    </w:p>
    <w:p w14:paraId="6A8A49CB" w14:textId="77777777" w:rsidR="00964179" w:rsidRPr="009E4793" w:rsidRDefault="00964179" w:rsidP="008541C0">
      <w:pPr>
        <w:pStyle w:val="ConsPlusTitle"/>
        <w:contextualSpacing/>
        <w:jc w:val="center"/>
        <w:outlineLvl w:val="0"/>
        <w:rPr>
          <w:b w:val="0"/>
          <w:i/>
          <w:sz w:val="28"/>
          <w:szCs w:val="28"/>
        </w:rPr>
      </w:pPr>
    </w:p>
    <w:p w14:paraId="563DEB07" w14:textId="77777777" w:rsidR="00964179" w:rsidRPr="009E4793" w:rsidRDefault="00964179" w:rsidP="008541C0">
      <w:pPr>
        <w:pStyle w:val="ConsPlusTitle"/>
        <w:contextualSpacing/>
        <w:jc w:val="center"/>
        <w:outlineLvl w:val="0"/>
        <w:rPr>
          <w:sz w:val="28"/>
          <w:szCs w:val="28"/>
        </w:rPr>
      </w:pPr>
      <w:bookmarkStart w:id="2" w:name="_Hlk154755409"/>
      <w:r w:rsidRPr="009E4793">
        <w:rPr>
          <w:sz w:val="28"/>
          <w:szCs w:val="28"/>
        </w:rPr>
        <w:t>ДОНЕЦКАЯ НАРОДНАЯ РЕСПУБЛИКА</w:t>
      </w:r>
    </w:p>
    <w:p w14:paraId="206E562B" w14:textId="77777777" w:rsidR="00964179" w:rsidRPr="009E4793" w:rsidRDefault="00964179" w:rsidP="008541C0">
      <w:pPr>
        <w:pStyle w:val="ConsPlusTitle"/>
        <w:contextualSpacing/>
        <w:jc w:val="center"/>
        <w:outlineLvl w:val="0"/>
        <w:rPr>
          <w:sz w:val="28"/>
          <w:szCs w:val="28"/>
        </w:rPr>
      </w:pPr>
    </w:p>
    <w:p w14:paraId="43EC754E" w14:textId="77777777" w:rsidR="00964179" w:rsidRPr="009E4793" w:rsidRDefault="00964179" w:rsidP="008541C0">
      <w:pPr>
        <w:pStyle w:val="ConsPlusTitle"/>
        <w:contextualSpacing/>
        <w:jc w:val="center"/>
        <w:outlineLvl w:val="0"/>
        <w:rPr>
          <w:sz w:val="28"/>
          <w:szCs w:val="28"/>
        </w:rPr>
      </w:pPr>
      <w:r w:rsidRPr="009E4793">
        <w:rPr>
          <w:sz w:val="28"/>
          <w:szCs w:val="28"/>
        </w:rPr>
        <w:t xml:space="preserve">МАКЕЕВСКИЙ ГОРОДСКОЙ СОВЕТ </w:t>
      </w:r>
    </w:p>
    <w:p w14:paraId="615D0853" w14:textId="77777777" w:rsidR="00964179" w:rsidRPr="009E4793" w:rsidRDefault="00964179" w:rsidP="008541C0">
      <w:pPr>
        <w:pStyle w:val="ConsPlusTitle"/>
        <w:contextualSpacing/>
        <w:jc w:val="center"/>
        <w:outlineLvl w:val="0"/>
        <w:rPr>
          <w:sz w:val="28"/>
          <w:szCs w:val="28"/>
        </w:rPr>
      </w:pPr>
      <w:r w:rsidRPr="009E4793">
        <w:rPr>
          <w:sz w:val="28"/>
          <w:szCs w:val="28"/>
        </w:rPr>
        <w:t>ДОНЕЦКОЙ НАРОДНОЙ РЕСПУБЛИКИ</w:t>
      </w:r>
    </w:p>
    <w:p w14:paraId="491553EF" w14:textId="77777777" w:rsidR="00964179" w:rsidRPr="009E4793" w:rsidRDefault="00964179" w:rsidP="008541C0">
      <w:pPr>
        <w:pStyle w:val="ConsPlusTitle"/>
        <w:ind w:firstLine="737"/>
        <w:contextualSpacing/>
        <w:jc w:val="center"/>
        <w:rPr>
          <w:sz w:val="28"/>
          <w:szCs w:val="28"/>
        </w:rPr>
      </w:pPr>
    </w:p>
    <w:p w14:paraId="5241D45C" w14:textId="77777777" w:rsidR="00964179" w:rsidRPr="009E4793" w:rsidRDefault="00964179" w:rsidP="008541C0">
      <w:pPr>
        <w:pStyle w:val="ConsPlusTitle"/>
        <w:contextualSpacing/>
        <w:jc w:val="center"/>
        <w:rPr>
          <w:sz w:val="28"/>
          <w:szCs w:val="28"/>
        </w:rPr>
      </w:pPr>
      <w:r w:rsidRPr="009E4793">
        <w:rPr>
          <w:sz w:val="28"/>
          <w:szCs w:val="28"/>
        </w:rPr>
        <w:t>РЕШЕНИЕ</w:t>
      </w:r>
    </w:p>
    <w:p w14:paraId="427CB3C6" w14:textId="77777777" w:rsidR="00964179" w:rsidRPr="009E4793" w:rsidRDefault="00964179" w:rsidP="008541C0">
      <w:pPr>
        <w:pStyle w:val="ConsPlusTitle"/>
        <w:contextualSpacing/>
        <w:jc w:val="center"/>
        <w:rPr>
          <w:sz w:val="28"/>
          <w:szCs w:val="28"/>
        </w:rPr>
      </w:pPr>
    </w:p>
    <w:p w14:paraId="4509916A" w14:textId="71AD50DC" w:rsidR="00964179" w:rsidRPr="009E4793" w:rsidRDefault="00964179" w:rsidP="008541C0">
      <w:pPr>
        <w:pStyle w:val="ConsPlusTitle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 xml:space="preserve">от </w:t>
      </w:r>
      <w:r w:rsidR="005434BC" w:rsidRPr="005434BC">
        <w:rPr>
          <w:rFonts w:eastAsiaTheme="minorEastAsia"/>
          <w:sz w:val="28"/>
          <w:szCs w:val="28"/>
        </w:rPr>
        <w:t>30.12.2023</w:t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="005434BC">
        <w:rPr>
          <w:sz w:val="28"/>
          <w:szCs w:val="28"/>
        </w:rPr>
        <w:tab/>
      </w:r>
      <w:r w:rsidR="005434BC">
        <w:rPr>
          <w:sz w:val="28"/>
          <w:szCs w:val="28"/>
        </w:rPr>
        <w:tab/>
      </w:r>
      <w:r w:rsidR="001B50FC">
        <w:rPr>
          <w:sz w:val="28"/>
          <w:szCs w:val="28"/>
        </w:rPr>
        <w:t xml:space="preserve">             </w:t>
      </w:r>
      <w:r w:rsidR="005434BC">
        <w:rPr>
          <w:sz w:val="28"/>
          <w:szCs w:val="28"/>
        </w:rPr>
        <w:tab/>
      </w:r>
      <w:r w:rsidR="001B50FC">
        <w:rPr>
          <w:sz w:val="28"/>
          <w:szCs w:val="28"/>
        </w:rPr>
        <w:t xml:space="preserve"> </w:t>
      </w:r>
      <w:r w:rsidRPr="009E4793">
        <w:rPr>
          <w:sz w:val="28"/>
          <w:szCs w:val="28"/>
        </w:rPr>
        <w:t xml:space="preserve">№ </w:t>
      </w:r>
      <w:r w:rsidR="005434BC">
        <w:rPr>
          <w:sz w:val="28"/>
          <w:szCs w:val="28"/>
        </w:rPr>
        <w:t>13/1</w:t>
      </w:r>
    </w:p>
    <w:p w14:paraId="1B1C6B39" w14:textId="77777777" w:rsidR="00964179" w:rsidRPr="009E4793" w:rsidRDefault="00964179" w:rsidP="008541C0">
      <w:pPr>
        <w:pStyle w:val="ConsPlusTitle"/>
        <w:contextualSpacing/>
        <w:jc w:val="center"/>
        <w:rPr>
          <w:sz w:val="28"/>
          <w:szCs w:val="28"/>
        </w:rPr>
      </w:pPr>
      <w:r w:rsidRPr="009E4793">
        <w:rPr>
          <w:sz w:val="28"/>
          <w:szCs w:val="28"/>
        </w:rPr>
        <w:t>г. Макеевка</w:t>
      </w:r>
    </w:p>
    <w:p w14:paraId="2C4A29C6" w14:textId="77777777" w:rsidR="00964179" w:rsidRPr="009E4793" w:rsidRDefault="00964179" w:rsidP="008541C0">
      <w:pPr>
        <w:pStyle w:val="ConsPlusTitle"/>
        <w:contextualSpacing/>
        <w:jc w:val="center"/>
        <w:rPr>
          <w:sz w:val="28"/>
          <w:szCs w:val="28"/>
        </w:rPr>
      </w:pPr>
    </w:p>
    <w:p w14:paraId="01FCAB42" w14:textId="77777777" w:rsidR="00950B81" w:rsidRPr="009E4793" w:rsidRDefault="00950B81" w:rsidP="00950B81">
      <w:pPr>
        <w:pStyle w:val="ConsPlusTitle"/>
        <w:contextualSpacing/>
        <w:jc w:val="center"/>
        <w:rPr>
          <w:sz w:val="28"/>
          <w:szCs w:val="28"/>
        </w:rPr>
      </w:pPr>
      <w:r w:rsidRPr="009E4793">
        <w:rPr>
          <w:sz w:val="28"/>
          <w:szCs w:val="28"/>
        </w:rPr>
        <w:t xml:space="preserve">Об учреждении Департамента по финансам и бюджету </w:t>
      </w:r>
    </w:p>
    <w:p w14:paraId="5542B27B" w14:textId="77777777" w:rsidR="00950B81" w:rsidRPr="009E4793" w:rsidRDefault="00950B81" w:rsidP="00950B81">
      <w:pPr>
        <w:pStyle w:val="ConsPlusTitle"/>
        <w:contextualSpacing/>
        <w:jc w:val="center"/>
        <w:rPr>
          <w:sz w:val="28"/>
          <w:szCs w:val="28"/>
        </w:rPr>
      </w:pPr>
      <w:r w:rsidRPr="009E4793">
        <w:rPr>
          <w:sz w:val="28"/>
          <w:szCs w:val="28"/>
        </w:rPr>
        <w:t xml:space="preserve">Администрации городского округа Макеевка Донецкой Народной </w:t>
      </w:r>
    </w:p>
    <w:p w14:paraId="7AC5F8AA" w14:textId="77777777" w:rsidR="00950B81" w:rsidRPr="009E4793" w:rsidRDefault="00950B81" w:rsidP="00950B81">
      <w:pPr>
        <w:pStyle w:val="ConsPlusTitle"/>
        <w:contextualSpacing/>
        <w:jc w:val="center"/>
        <w:rPr>
          <w:sz w:val="28"/>
          <w:szCs w:val="28"/>
        </w:rPr>
      </w:pPr>
      <w:r w:rsidRPr="009E4793">
        <w:rPr>
          <w:sz w:val="28"/>
          <w:szCs w:val="28"/>
        </w:rPr>
        <w:t>Республики и утверждении положения о нем</w:t>
      </w:r>
    </w:p>
    <w:p w14:paraId="7E572266" w14:textId="6FCFB144" w:rsidR="00950B81" w:rsidRPr="009E4793" w:rsidRDefault="00950B81" w:rsidP="008541C0">
      <w:pPr>
        <w:spacing w:line="240" w:lineRule="auto"/>
        <w:ind w:firstLine="0"/>
        <w:contextualSpacing/>
        <w:jc w:val="center"/>
        <w:rPr>
          <w:b/>
        </w:rPr>
      </w:pPr>
    </w:p>
    <w:p w14:paraId="0DD0749E" w14:textId="77777777" w:rsidR="00950B81" w:rsidRPr="009E4793" w:rsidRDefault="00950B81" w:rsidP="008541C0">
      <w:pPr>
        <w:spacing w:line="240" w:lineRule="auto"/>
        <w:ind w:firstLine="0"/>
        <w:contextualSpacing/>
        <w:jc w:val="center"/>
        <w:rPr>
          <w:b/>
        </w:rPr>
      </w:pPr>
    </w:p>
    <w:p w14:paraId="7BEE9821" w14:textId="57BB3F11" w:rsidR="00964179" w:rsidRPr="009E4793" w:rsidRDefault="00964179" w:rsidP="008541C0">
      <w:pPr>
        <w:pStyle w:val="ConsPlusNormal"/>
        <w:ind w:firstLine="737"/>
        <w:contextualSpacing/>
        <w:rPr>
          <w:i/>
          <w:sz w:val="28"/>
          <w:szCs w:val="28"/>
        </w:rPr>
      </w:pPr>
      <w:r w:rsidRPr="009E4793">
        <w:rPr>
          <w:sz w:val="28"/>
          <w:szCs w:val="28"/>
        </w:rPr>
        <w:t xml:space="preserve">В соответствии с Федеральным законом от 06.10.2003 № 131-ФЗ </w:t>
      </w:r>
      <w:r w:rsidRPr="009E4793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Донецкой Народной Республики от 17.08.2023 </w:t>
      </w:r>
      <w:r w:rsidR="0068318A" w:rsidRPr="009E4793">
        <w:rPr>
          <w:sz w:val="28"/>
          <w:szCs w:val="28"/>
        </w:rPr>
        <w:br/>
      </w:r>
      <w:r w:rsidRPr="009E4793">
        <w:rPr>
          <w:sz w:val="28"/>
          <w:szCs w:val="28"/>
        </w:rPr>
        <w:t>№ 468-</w:t>
      </w:r>
      <w:r w:rsidRPr="009E4793">
        <w:rPr>
          <w:sz w:val="28"/>
          <w:szCs w:val="28"/>
          <w:lang w:val="en-US"/>
        </w:rPr>
        <w:t>II</w:t>
      </w:r>
      <w:r w:rsidRPr="009E4793">
        <w:rPr>
          <w:sz w:val="28"/>
          <w:szCs w:val="28"/>
        </w:rPr>
        <w:t xml:space="preserve">НС «О местном самоуправлении в Донецкой Народной Республике», </w:t>
      </w:r>
      <w:r w:rsidR="00ED5F35" w:rsidRPr="009E4793">
        <w:rPr>
          <w:sz w:val="28"/>
          <w:szCs w:val="28"/>
        </w:rPr>
        <w:t xml:space="preserve">решением Макеевского городского совета Донецкой Народной Республики </w:t>
      </w:r>
      <w:r w:rsidR="004149EE" w:rsidRPr="009E4793">
        <w:rPr>
          <w:sz w:val="28"/>
          <w:szCs w:val="28"/>
        </w:rPr>
        <w:br/>
      </w:r>
      <w:r w:rsidR="00ED5F35" w:rsidRPr="009E4793">
        <w:rPr>
          <w:sz w:val="28"/>
          <w:szCs w:val="28"/>
        </w:rPr>
        <w:t xml:space="preserve">от 04.12.2023 № </w:t>
      </w:r>
      <w:r w:rsidR="00D060B6" w:rsidRPr="009E4793">
        <w:rPr>
          <w:sz w:val="28"/>
          <w:szCs w:val="28"/>
        </w:rPr>
        <w:t>10/1</w:t>
      </w:r>
      <w:r w:rsidR="00ED5F35" w:rsidRPr="009E4793">
        <w:rPr>
          <w:sz w:val="28"/>
          <w:szCs w:val="28"/>
        </w:rPr>
        <w:t xml:space="preserve"> «Об утверждении структуры </w:t>
      </w:r>
      <w:r w:rsidR="00D060B6" w:rsidRPr="009E4793">
        <w:rPr>
          <w:sz w:val="28"/>
          <w:szCs w:val="28"/>
        </w:rPr>
        <w:t xml:space="preserve">и предельной численности </w:t>
      </w:r>
      <w:r w:rsidR="00ED5F35" w:rsidRPr="009E4793">
        <w:rPr>
          <w:sz w:val="28"/>
          <w:szCs w:val="28"/>
        </w:rPr>
        <w:t xml:space="preserve">Администрации городского округа Макеевка Донецкой Народной Республики», </w:t>
      </w:r>
      <w:r w:rsidRPr="009E4793">
        <w:rPr>
          <w:sz w:val="28"/>
          <w:szCs w:val="28"/>
        </w:rPr>
        <w:t>Уставом муниципального образования городской округ Макеевка Донецкой Народной Республики, принятым решением Макеевского городского совета Донецкой Народной Республики от 25.10.2023 № 5/1, Регламентом Макеевского городского совета Донецкой Народной Республики, утвержденным решением Макеевского городского совета Донецкой Народной Республики</w:t>
      </w:r>
      <w:r w:rsidRPr="009E4793">
        <w:rPr>
          <w:i/>
          <w:sz w:val="28"/>
          <w:szCs w:val="28"/>
        </w:rPr>
        <w:t xml:space="preserve"> </w:t>
      </w:r>
      <w:r w:rsidRPr="009E4793">
        <w:rPr>
          <w:sz w:val="28"/>
          <w:szCs w:val="28"/>
        </w:rPr>
        <w:t>от 10.11.2023 № 7/1, Макеевский городской совет Донецкой Народной Республики</w:t>
      </w:r>
      <w:r w:rsidRPr="009E4793">
        <w:rPr>
          <w:i/>
          <w:sz w:val="28"/>
          <w:szCs w:val="28"/>
        </w:rPr>
        <w:t xml:space="preserve"> </w:t>
      </w:r>
    </w:p>
    <w:p w14:paraId="302F38B1" w14:textId="77777777" w:rsidR="003161A8" w:rsidRPr="009E4793" w:rsidRDefault="003161A8" w:rsidP="008541C0">
      <w:pPr>
        <w:pStyle w:val="ConsPlusNormal"/>
        <w:ind w:firstLine="737"/>
        <w:contextualSpacing/>
        <w:rPr>
          <w:i/>
          <w:sz w:val="28"/>
          <w:szCs w:val="28"/>
        </w:rPr>
      </w:pPr>
    </w:p>
    <w:p w14:paraId="1E9EA0C4" w14:textId="77777777" w:rsidR="003161A8" w:rsidRPr="009E4793" w:rsidRDefault="003161A8" w:rsidP="008541C0">
      <w:pPr>
        <w:pStyle w:val="ConsPlusNormal"/>
        <w:ind w:firstLine="737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>РЕШИЛ:</w:t>
      </w:r>
    </w:p>
    <w:p w14:paraId="468A3719" w14:textId="77777777" w:rsidR="003161A8" w:rsidRPr="009E4793" w:rsidRDefault="003161A8" w:rsidP="008541C0">
      <w:pPr>
        <w:spacing w:line="240" w:lineRule="auto"/>
        <w:ind w:firstLine="737"/>
        <w:contextualSpacing/>
      </w:pPr>
    </w:p>
    <w:p w14:paraId="32BEFF9F" w14:textId="5F8AB250" w:rsidR="003E5B0A" w:rsidRPr="009E4793" w:rsidRDefault="00964179" w:rsidP="008541C0">
      <w:pPr>
        <w:pStyle w:val="ConsPlusNormal"/>
        <w:ind w:firstLine="737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>1. </w:t>
      </w:r>
      <w:r w:rsidR="003E5B0A" w:rsidRPr="009E4793">
        <w:rPr>
          <w:sz w:val="28"/>
          <w:szCs w:val="28"/>
        </w:rPr>
        <w:t xml:space="preserve">Учредить Департамент по финансам и бюджету Администрации городского округа Макеевка Донецкой Народной Республики и наделить </w:t>
      </w:r>
      <w:r w:rsidR="002242B2" w:rsidRPr="009E4793">
        <w:rPr>
          <w:sz w:val="28"/>
          <w:szCs w:val="28"/>
        </w:rPr>
        <w:br/>
      </w:r>
      <w:r w:rsidR="003E5B0A" w:rsidRPr="009E4793">
        <w:rPr>
          <w:sz w:val="28"/>
          <w:szCs w:val="28"/>
        </w:rPr>
        <w:t>его правами юридического лица в форме муниципального казенного учреждения.</w:t>
      </w:r>
    </w:p>
    <w:p w14:paraId="029EF9BB" w14:textId="68820870" w:rsidR="003E5B0A" w:rsidRPr="009E4793" w:rsidRDefault="003E5B0A" w:rsidP="008541C0">
      <w:pPr>
        <w:pStyle w:val="ConsPlusNormal"/>
        <w:ind w:firstLine="737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 xml:space="preserve">Полное наименование юридического лица – Департамент по финансам </w:t>
      </w:r>
      <w:r w:rsidR="002242B2" w:rsidRPr="009E4793">
        <w:rPr>
          <w:sz w:val="28"/>
          <w:szCs w:val="28"/>
        </w:rPr>
        <w:br/>
      </w:r>
      <w:r w:rsidRPr="009E4793">
        <w:rPr>
          <w:sz w:val="28"/>
          <w:szCs w:val="28"/>
        </w:rPr>
        <w:t>и бюджету Администрации городского округа Макеевка Донецкой Народной Республики.</w:t>
      </w:r>
    </w:p>
    <w:p w14:paraId="530A6ADB" w14:textId="61FFFCE6" w:rsidR="003E5B0A" w:rsidRPr="009E4793" w:rsidRDefault="003E5B0A" w:rsidP="008541C0">
      <w:pPr>
        <w:pStyle w:val="ConsPlusNormal"/>
        <w:ind w:firstLine="737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>Сокращенное наименование юридического лица –</w:t>
      </w:r>
      <w:r w:rsidR="00C21741" w:rsidRPr="009E4793">
        <w:rPr>
          <w:sz w:val="28"/>
          <w:szCs w:val="28"/>
        </w:rPr>
        <w:t xml:space="preserve"> </w:t>
      </w:r>
      <w:r w:rsidR="00755D25" w:rsidRPr="009E4793">
        <w:rPr>
          <w:sz w:val="28"/>
          <w:szCs w:val="28"/>
        </w:rPr>
        <w:t>ДФ</w:t>
      </w:r>
      <w:r w:rsidR="001562E0" w:rsidRPr="009E4793">
        <w:rPr>
          <w:sz w:val="28"/>
          <w:szCs w:val="28"/>
        </w:rPr>
        <w:t xml:space="preserve"> </w:t>
      </w:r>
      <w:r w:rsidR="00C21741" w:rsidRPr="009E4793">
        <w:rPr>
          <w:sz w:val="28"/>
          <w:szCs w:val="28"/>
        </w:rPr>
        <w:t>Администрации городского округа Макеевка.</w:t>
      </w:r>
    </w:p>
    <w:bookmarkEnd w:id="2"/>
    <w:p w14:paraId="75FB270E" w14:textId="77777777" w:rsidR="003E5B0A" w:rsidRPr="009E4793" w:rsidRDefault="003E5B0A" w:rsidP="008541C0">
      <w:pPr>
        <w:pStyle w:val="ConsPlusNormal"/>
        <w:ind w:firstLine="737"/>
        <w:contextualSpacing/>
        <w:rPr>
          <w:sz w:val="28"/>
          <w:szCs w:val="28"/>
        </w:rPr>
      </w:pPr>
    </w:p>
    <w:p w14:paraId="47DD190F" w14:textId="77777777" w:rsidR="00936102" w:rsidRPr="009E4793" w:rsidRDefault="00936102" w:rsidP="00936102">
      <w:pPr>
        <w:tabs>
          <w:tab w:val="left" w:pos="7088"/>
        </w:tabs>
        <w:spacing w:line="240" w:lineRule="auto"/>
        <w:contextualSpacing/>
        <w:rPr>
          <w:szCs w:val="28"/>
        </w:rPr>
        <w:sectPr w:rsidR="00936102" w:rsidRPr="009E4793" w:rsidSect="009361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1134" w:left="1701" w:header="709" w:footer="709" w:gutter="0"/>
          <w:pgNumType w:start="2"/>
          <w:cols w:space="720"/>
          <w:titlePg/>
          <w:docGrid w:linePitch="360"/>
        </w:sectPr>
      </w:pPr>
    </w:p>
    <w:p w14:paraId="6E254E5A" w14:textId="4DA5A046" w:rsidR="003E5B0A" w:rsidRPr="009E4793" w:rsidRDefault="003E5B0A" w:rsidP="008541C0">
      <w:pPr>
        <w:pStyle w:val="ConsPlusNormal"/>
        <w:ind w:firstLine="737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lastRenderedPageBreak/>
        <w:t xml:space="preserve">2. Утвердить </w:t>
      </w:r>
      <w:hyperlink w:anchor="P50">
        <w:r w:rsidRPr="009E4793">
          <w:rPr>
            <w:sz w:val="28"/>
            <w:szCs w:val="28"/>
          </w:rPr>
          <w:t>Положение</w:t>
        </w:r>
      </w:hyperlink>
      <w:r w:rsidRPr="009E4793">
        <w:rPr>
          <w:sz w:val="28"/>
          <w:szCs w:val="28"/>
        </w:rPr>
        <w:t xml:space="preserve"> о Департаменте по финансам и бюджету Администрации городского округа Макеевка Донецкой Народной Республики (прилагается).</w:t>
      </w:r>
    </w:p>
    <w:p w14:paraId="66027312" w14:textId="77777777" w:rsidR="002744F6" w:rsidRPr="009E4793" w:rsidRDefault="002744F6" w:rsidP="008541C0">
      <w:pPr>
        <w:pStyle w:val="ConsPlusNormal"/>
        <w:ind w:firstLine="737"/>
        <w:contextualSpacing/>
        <w:rPr>
          <w:sz w:val="28"/>
          <w:szCs w:val="28"/>
        </w:rPr>
      </w:pPr>
    </w:p>
    <w:p w14:paraId="262973FD" w14:textId="1084681E" w:rsidR="003E5B0A" w:rsidRPr="009E4793" w:rsidRDefault="003E5B0A" w:rsidP="008541C0">
      <w:pPr>
        <w:pStyle w:val="ConsPlusNormal"/>
        <w:ind w:firstLine="737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>3. Определить, что Департамент по финансам и бюджету Администрации городского округа Макеевка Донецкой Народной Республики:</w:t>
      </w:r>
    </w:p>
    <w:p w14:paraId="4E94B361" w14:textId="380BD099" w:rsidR="00434B07" w:rsidRPr="009E4793" w:rsidRDefault="00965CBA" w:rsidP="008541C0">
      <w:pPr>
        <w:pStyle w:val="ConsPlusNormal"/>
        <w:ind w:firstLine="737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>1) о</w:t>
      </w:r>
      <w:r w:rsidR="00ED5F35" w:rsidRPr="009E4793">
        <w:rPr>
          <w:sz w:val="28"/>
          <w:szCs w:val="28"/>
        </w:rPr>
        <w:t>бразуется для осуществления полномочий</w:t>
      </w:r>
      <w:r w:rsidR="0068318A" w:rsidRPr="009E4793">
        <w:rPr>
          <w:sz w:val="28"/>
          <w:szCs w:val="28"/>
        </w:rPr>
        <w:t xml:space="preserve"> </w:t>
      </w:r>
      <w:r w:rsidR="00434B07" w:rsidRPr="009E4793">
        <w:rPr>
          <w:sz w:val="28"/>
          <w:szCs w:val="28"/>
        </w:rPr>
        <w:t>отраслевого (функционального) органа Администрации городского округа Макеевка Донецкой Народной Республики, являющегося финансовым органом муниципального образования городского округа Макеевка Донецкой Народной Республики (далее – округ), органом, уполномоченным на осуществление контроля в сфере закупок товаров, работ, услуг для муниципальных нужд округа, органом внутреннего муниципальн</w:t>
      </w:r>
      <w:r w:rsidRPr="009E4793">
        <w:rPr>
          <w:sz w:val="28"/>
          <w:szCs w:val="28"/>
        </w:rPr>
        <w:t>ого финансового контроля округа,</w:t>
      </w:r>
      <w:r w:rsidR="00434B07" w:rsidRPr="009E4793">
        <w:rPr>
          <w:sz w:val="28"/>
          <w:szCs w:val="28"/>
        </w:rPr>
        <w:t xml:space="preserve"> </w:t>
      </w:r>
      <w:r w:rsidR="004149EE" w:rsidRPr="009E4793">
        <w:rPr>
          <w:sz w:val="28"/>
          <w:szCs w:val="28"/>
        </w:rPr>
        <w:t>предусмотренных</w:t>
      </w:r>
      <w:r w:rsidR="00434B07" w:rsidRPr="009E4793">
        <w:rPr>
          <w:sz w:val="28"/>
          <w:szCs w:val="28"/>
        </w:rPr>
        <w:t xml:space="preserve"> </w:t>
      </w:r>
      <w:r w:rsidRPr="009E4793">
        <w:rPr>
          <w:sz w:val="28"/>
          <w:szCs w:val="28"/>
        </w:rPr>
        <w:t xml:space="preserve">Бюджетным кодексом Российской Федерации, </w:t>
      </w:r>
      <w:r w:rsidR="00E559EA" w:rsidRPr="009E4793">
        <w:rPr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9E4793">
        <w:rPr>
          <w:sz w:val="28"/>
          <w:szCs w:val="28"/>
        </w:rPr>
        <w:t xml:space="preserve"> </w:t>
      </w:r>
      <w:r w:rsidR="00434B07" w:rsidRPr="009E479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Донецкой Народной Республики от 17.08.2023 № 468-</w:t>
      </w:r>
      <w:r w:rsidR="00434B07" w:rsidRPr="009E4793">
        <w:rPr>
          <w:sz w:val="28"/>
          <w:szCs w:val="28"/>
          <w:lang w:val="en-US"/>
        </w:rPr>
        <w:t>II</w:t>
      </w:r>
      <w:r w:rsidR="00434B07" w:rsidRPr="009E4793">
        <w:rPr>
          <w:sz w:val="28"/>
          <w:szCs w:val="28"/>
        </w:rPr>
        <w:t xml:space="preserve">НС «О местном самоуправлении в Донецкой Народной Республике», нормативными правовыми актами Донецкой Народной Республики и </w:t>
      </w:r>
      <w:r w:rsidR="00755D25" w:rsidRPr="009E4793">
        <w:rPr>
          <w:sz w:val="28"/>
          <w:szCs w:val="28"/>
        </w:rPr>
        <w:t>муниципальными правовыми актами округа</w:t>
      </w:r>
      <w:r w:rsidRPr="009E4793">
        <w:rPr>
          <w:sz w:val="28"/>
          <w:szCs w:val="28"/>
        </w:rPr>
        <w:t>;</w:t>
      </w:r>
    </w:p>
    <w:p w14:paraId="1B0B1ECF" w14:textId="2313868C" w:rsidR="00ED5F35" w:rsidRPr="009E4793" w:rsidRDefault="00965CBA" w:rsidP="008541C0">
      <w:pPr>
        <w:pStyle w:val="ConsPlusNormal"/>
        <w:ind w:firstLine="737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>2) п</w:t>
      </w:r>
      <w:r w:rsidR="00ED5F35" w:rsidRPr="009E4793">
        <w:rPr>
          <w:sz w:val="28"/>
          <w:szCs w:val="28"/>
        </w:rPr>
        <w:t xml:space="preserve">одлежит государственной регистрации в качестве юридического лица в соответствии с Федеральным законом от 06.10.2003 № 131-ФЗ </w:t>
      </w:r>
      <w:r w:rsidR="00ED5F35" w:rsidRPr="009E4793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Донецкой Народной Республики от 17.08.2023 </w:t>
      </w:r>
      <w:r w:rsidR="00546288" w:rsidRPr="009E4793">
        <w:rPr>
          <w:sz w:val="28"/>
          <w:szCs w:val="28"/>
        </w:rPr>
        <w:br/>
      </w:r>
      <w:r w:rsidR="00ED5F35" w:rsidRPr="009E4793">
        <w:rPr>
          <w:sz w:val="28"/>
          <w:szCs w:val="28"/>
        </w:rPr>
        <w:t>№ 468-</w:t>
      </w:r>
      <w:r w:rsidR="00ED5F35" w:rsidRPr="009E4793">
        <w:rPr>
          <w:sz w:val="28"/>
          <w:szCs w:val="28"/>
          <w:lang w:val="en-US"/>
        </w:rPr>
        <w:t>II</w:t>
      </w:r>
      <w:r w:rsidR="00ED5F35" w:rsidRPr="009E4793">
        <w:rPr>
          <w:sz w:val="28"/>
          <w:szCs w:val="28"/>
        </w:rPr>
        <w:t>НС «О местном самоуправлении в Донецкой Народной Республике», Федеральным законом от 08.08.2001 № 129-ФЗ «О государственной регистрации юридических лиц и индивидуальных предпринимателей</w:t>
      </w:r>
      <w:r w:rsidRPr="009E4793">
        <w:rPr>
          <w:sz w:val="28"/>
          <w:szCs w:val="28"/>
        </w:rPr>
        <w:t>»;</w:t>
      </w:r>
    </w:p>
    <w:p w14:paraId="62FCFEBD" w14:textId="4D3ABC42" w:rsidR="00ED5F35" w:rsidRPr="009E4793" w:rsidRDefault="00965CBA" w:rsidP="008541C0">
      <w:pPr>
        <w:pStyle w:val="ConsPlusNormal"/>
        <w:ind w:firstLine="737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>3) д</w:t>
      </w:r>
      <w:r w:rsidR="00ED5F35" w:rsidRPr="009E4793">
        <w:rPr>
          <w:sz w:val="28"/>
          <w:szCs w:val="28"/>
        </w:rPr>
        <w:t xml:space="preserve">ействует на основании общих для организаций данного вида положений Федерального закона от 06.10.2003 № 131-ФЗ </w:t>
      </w:r>
      <w:r w:rsidR="00ED5F35" w:rsidRPr="009E4793">
        <w:rPr>
          <w:sz w:val="28"/>
          <w:szCs w:val="28"/>
        </w:rPr>
        <w:br/>
        <w:t>«Об общих принципах организации местного самоуправления в Российской Федерации», Закона Донецкой Народной Республики от 17.08.2023 № 468-</w:t>
      </w:r>
      <w:r w:rsidR="00ED5F35" w:rsidRPr="009E4793">
        <w:rPr>
          <w:sz w:val="28"/>
          <w:szCs w:val="28"/>
          <w:lang w:val="en-US"/>
        </w:rPr>
        <w:t>II</w:t>
      </w:r>
      <w:r w:rsidR="00ED5F35" w:rsidRPr="009E4793">
        <w:rPr>
          <w:sz w:val="28"/>
          <w:szCs w:val="28"/>
        </w:rPr>
        <w:t xml:space="preserve">НС «О местном самоуправлении в Донецкой Народной Республике», </w:t>
      </w:r>
      <w:r w:rsidR="00FF08FC" w:rsidRPr="009E4793">
        <w:rPr>
          <w:sz w:val="28"/>
          <w:szCs w:val="28"/>
        </w:rPr>
        <w:br/>
      </w:r>
      <w:r w:rsidR="00ED5F35" w:rsidRPr="009E4793">
        <w:rPr>
          <w:sz w:val="28"/>
          <w:szCs w:val="28"/>
        </w:rPr>
        <w:t>в соответствии с Гражданским кодексом Российской Федерации</w:t>
      </w:r>
      <w:r w:rsidRPr="009E4793">
        <w:rPr>
          <w:sz w:val="28"/>
          <w:szCs w:val="28"/>
        </w:rPr>
        <w:t>;</w:t>
      </w:r>
    </w:p>
    <w:p w14:paraId="7C78F6D4" w14:textId="62E74975" w:rsidR="00ED5F35" w:rsidRPr="009E4793" w:rsidRDefault="00965CBA" w:rsidP="008541C0">
      <w:pPr>
        <w:pStyle w:val="ConsPlusNormal"/>
        <w:ind w:firstLine="737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>4) р</w:t>
      </w:r>
      <w:r w:rsidR="00844AEC" w:rsidRPr="009E4793">
        <w:rPr>
          <w:sz w:val="28"/>
          <w:szCs w:val="28"/>
        </w:rPr>
        <w:t>асполагается по адресу</w:t>
      </w:r>
      <w:r w:rsidR="00ED5F35" w:rsidRPr="009E4793">
        <w:rPr>
          <w:sz w:val="28"/>
          <w:szCs w:val="28"/>
        </w:rPr>
        <w:t xml:space="preserve">: 286157, Российская Федерация, Донецкая Народная Республика, г.о. Макеевка, г. </w:t>
      </w:r>
      <w:r w:rsidRPr="009E4793">
        <w:rPr>
          <w:sz w:val="28"/>
          <w:szCs w:val="28"/>
        </w:rPr>
        <w:t>Макеевка, мкр. Солнечный, д. 47;</w:t>
      </w:r>
    </w:p>
    <w:p w14:paraId="3EFC707E" w14:textId="35F351F9" w:rsidR="00ED5F35" w:rsidRPr="009E4793" w:rsidRDefault="00965CBA" w:rsidP="008541C0">
      <w:pPr>
        <w:pStyle w:val="ConsPlusNormal"/>
        <w:ind w:firstLine="737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>5) и</w:t>
      </w:r>
      <w:r w:rsidR="00ED5F35" w:rsidRPr="009E4793">
        <w:rPr>
          <w:sz w:val="28"/>
          <w:szCs w:val="28"/>
        </w:rPr>
        <w:t>меет сво</w:t>
      </w:r>
      <w:r w:rsidRPr="009E4793">
        <w:rPr>
          <w:sz w:val="28"/>
          <w:szCs w:val="28"/>
        </w:rPr>
        <w:t>и бланки, штампы, печати, счета.</w:t>
      </w:r>
    </w:p>
    <w:p w14:paraId="40FB582E" w14:textId="77777777" w:rsidR="00ED5F35" w:rsidRPr="009E4793" w:rsidRDefault="00ED5F35" w:rsidP="008541C0">
      <w:pPr>
        <w:pStyle w:val="ConsPlusNormal"/>
        <w:ind w:firstLine="737"/>
        <w:contextualSpacing/>
        <w:rPr>
          <w:sz w:val="28"/>
          <w:szCs w:val="28"/>
        </w:rPr>
      </w:pPr>
    </w:p>
    <w:p w14:paraId="1D8728C0" w14:textId="615512A8" w:rsidR="00ED5F35" w:rsidRPr="009E4793" w:rsidRDefault="00ED5F35" w:rsidP="008541C0">
      <w:pPr>
        <w:pStyle w:val="ConsPlusNormal"/>
        <w:ind w:firstLine="737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>4. Наделить директора Департамента по финансам и бюджету Администрации городского округа Макеевка Донецкой Народной Республики Старых Е</w:t>
      </w:r>
      <w:r w:rsidR="005E141B" w:rsidRPr="009E4793">
        <w:rPr>
          <w:sz w:val="28"/>
          <w:szCs w:val="28"/>
        </w:rPr>
        <w:t>.</w:t>
      </w:r>
      <w:r w:rsidRPr="009E4793">
        <w:rPr>
          <w:sz w:val="28"/>
          <w:szCs w:val="28"/>
        </w:rPr>
        <w:t>В</w:t>
      </w:r>
      <w:r w:rsidR="005E141B" w:rsidRPr="009E4793">
        <w:rPr>
          <w:sz w:val="28"/>
          <w:szCs w:val="28"/>
        </w:rPr>
        <w:t>.</w:t>
      </w:r>
      <w:r w:rsidRPr="009E4793">
        <w:rPr>
          <w:sz w:val="28"/>
          <w:szCs w:val="28"/>
        </w:rPr>
        <w:t xml:space="preserve"> правом на совершение юридически значимых действий, связанных с государственной регистрацией Департамента по финансам и бюджету Администрации городского округа Макеевка Донецкой Народной Республики </w:t>
      </w:r>
      <w:r w:rsidR="00FF08FC" w:rsidRPr="009E4793">
        <w:rPr>
          <w:sz w:val="28"/>
          <w:szCs w:val="28"/>
        </w:rPr>
        <w:br/>
      </w:r>
      <w:r w:rsidRPr="009E4793">
        <w:rPr>
          <w:sz w:val="28"/>
          <w:szCs w:val="28"/>
        </w:rPr>
        <w:t xml:space="preserve">в качестве юридического лица в Управлении Федеральной налоговой службы </w:t>
      </w:r>
      <w:r w:rsidRPr="009E4793">
        <w:rPr>
          <w:sz w:val="28"/>
          <w:szCs w:val="28"/>
        </w:rPr>
        <w:lastRenderedPageBreak/>
        <w:t>по Донецкой Народной Республике.</w:t>
      </w:r>
    </w:p>
    <w:p w14:paraId="653309B1" w14:textId="77777777" w:rsidR="00ED5F35" w:rsidRPr="009E4793" w:rsidRDefault="00ED5F35" w:rsidP="008541C0">
      <w:pPr>
        <w:pStyle w:val="ConsPlusNormal"/>
        <w:ind w:firstLine="737"/>
        <w:contextualSpacing/>
        <w:rPr>
          <w:sz w:val="28"/>
          <w:szCs w:val="28"/>
        </w:rPr>
      </w:pPr>
    </w:p>
    <w:p w14:paraId="4561E49F" w14:textId="4C3BC004" w:rsidR="007856F4" w:rsidRPr="009E4793" w:rsidRDefault="00FD54EA" w:rsidP="008541C0">
      <w:pPr>
        <w:pStyle w:val="ConsPlusNormal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7856F4" w:rsidRPr="009E4793">
        <w:rPr>
          <w:sz w:val="28"/>
          <w:szCs w:val="28"/>
        </w:rPr>
        <w:t xml:space="preserve">. Настоящее решение вступает в силу </w:t>
      </w:r>
      <w:r w:rsidR="007856F4" w:rsidRPr="009E4793">
        <w:rPr>
          <w:sz w:val="28"/>
          <w:szCs w:val="28"/>
          <w:lang w:val="en-US"/>
        </w:rPr>
        <w:t>c</w:t>
      </w:r>
      <w:r w:rsidR="007856F4" w:rsidRPr="009E4793">
        <w:rPr>
          <w:sz w:val="28"/>
          <w:szCs w:val="28"/>
        </w:rPr>
        <w:t xml:space="preserve">о дня </w:t>
      </w:r>
      <w:r w:rsidR="007856F4" w:rsidRPr="009E4793">
        <w:rPr>
          <w:iCs/>
          <w:sz w:val="28"/>
          <w:szCs w:val="28"/>
        </w:rPr>
        <w:t xml:space="preserve">его </w:t>
      </w:r>
      <w:r>
        <w:rPr>
          <w:iCs/>
          <w:sz w:val="28"/>
          <w:szCs w:val="28"/>
        </w:rPr>
        <w:t>принятия</w:t>
      </w:r>
      <w:r w:rsidR="007856F4" w:rsidRPr="009E4793">
        <w:rPr>
          <w:sz w:val="28"/>
          <w:szCs w:val="28"/>
        </w:rPr>
        <w:t>.</w:t>
      </w:r>
    </w:p>
    <w:p w14:paraId="72288CE0" w14:textId="77777777" w:rsidR="003E5B0A" w:rsidRPr="009E4793" w:rsidRDefault="003E5B0A" w:rsidP="008541C0">
      <w:pPr>
        <w:pStyle w:val="ConsPlusNormal"/>
        <w:ind w:firstLine="709"/>
        <w:contextualSpacing/>
        <w:rPr>
          <w:sz w:val="28"/>
          <w:szCs w:val="28"/>
        </w:rPr>
      </w:pPr>
    </w:p>
    <w:p w14:paraId="59022CE3" w14:textId="24048973" w:rsidR="00344449" w:rsidRPr="009E4793" w:rsidRDefault="00FD54EA" w:rsidP="008541C0">
      <w:pPr>
        <w:pStyle w:val="ConsPlusNormal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3E5B0A" w:rsidRPr="009E4793">
        <w:rPr>
          <w:sz w:val="28"/>
          <w:szCs w:val="28"/>
        </w:rPr>
        <w:t xml:space="preserve">. Контроль за выполнением настоящего решения возложить на </w:t>
      </w:r>
      <w:r w:rsidR="00344449" w:rsidRPr="009E4793">
        <w:rPr>
          <w:sz w:val="28"/>
          <w:szCs w:val="28"/>
        </w:rPr>
        <w:t>Главу муниципального образования городского округа Макеевка Донецкой Народной Республики Ключарова В.Ю.</w:t>
      </w:r>
    </w:p>
    <w:p w14:paraId="5024D3CB" w14:textId="77777777" w:rsidR="003E5B0A" w:rsidRPr="009E4793" w:rsidRDefault="003E5B0A" w:rsidP="008541C0">
      <w:pPr>
        <w:pStyle w:val="ConsPlusNormal"/>
        <w:ind w:firstLine="0"/>
        <w:contextualSpacing/>
        <w:rPr>
          <w:sz w:val="28"/>
        </w:rPr>
      </w:pPr>
    </w:p>
    <w:p w14:paraId="703646AE" w14:textId="77777777" w:rsidR="00344449" w:rsidRPr="009E4793" w:rsidRDefault="00344449" w:rsidP="008541C0">
      <w:pPr>
        <w:pStyle w:val="ConsPlusNormal"/>
        <w:ind w:firstLine="0"/>
        <w:contextualSpacing/>
        <w:rPr>
          <w:sz w:val="28"/>
        </w:rPr>
      </w:pPr>
    </w:p>
    <w:p w14:paraId="2FDDFC65" w14:textId="77777777" w:rsidR="003E5B0A" w:rsidRPr="009E4793" w:rsidRDefault="003E5B0A" w:rsidP="008541C0">
      <w:pPr>
        <w:pStyle w:val="ConsPlusNormal"/>
        <w:ind w:firstLine="0"/>
        <w:contextualSpacing/>
        <w:rPr>
          <w:sz w:val="28"/>
        </w:rPr>
      </w:pPr>
    </w:p>
    <w:p w14:paraId="665DFB4A" w14:textId="77777777" w:rsidR="003161A8" w:rsidRPr="009E4793" w:rsidRDefault="003161A8" w:rsidP="008541C0">
      <w:pPr>
        <w:pStyle w:val="ConsPlusNormal"/>
        <w:ind w:firstLine="0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 xml:space="preserve">Глава муниципального образования </w:t>
      </w:r>
    </w:p>
    <w:p w14:paraId="3E7E2CD6" w14:textId="77777777" w:rsidR="003161A8" w:rsidRPr="009E4793" w:rsidRDefault="003161A8" w:rsidP="008541C0">
      <w:pPr>
        <w:pStyle w:val="ConsPlusNormal"/>
        <w:ind w:firstLine="0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 xml:space="preserve">городского округа Макеевка </w:t>
      </w:r>
    </w:p>
    <w:p w14:paraId="098AD740" w14:textId="77777777" w:rsidR="003161A8" w:rsidRPr="009E4793" w:rsidRDefault="003161A8" w:rsidP="008541C0">
      <w:pPr>
        <w:pStyle w:val="ConsPlusNormal"/>
        <w:ind w:firstLine="0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 xml:space="preserve">Донецкой Народной Республики </w:t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  <w:t xml:space="preserve">         В.Ю. Ключаров</w:t>
      </w:r>
    </w:p>
    <w:p w14:paraId="2E706CFF" w14:textId="77777777" w:rsidR="003161A8" w:rsidRPr="009E4793" w:rsidRDefault="003161A8" w:rsidP="008541C0">
      <w:pPr>
        <w:pStyle w:val="ConsPlusNormal"/>
        <w:ind w:firstLine="0"/>
        <w:contextualSpacing/>
        <w:rPr>
          <w:sz w:val="28"/>
          <w:szCs w:val="28"/>
        </w:rPr>
      </w:pPr>
    </w:p>
    <w:p w14:paraId="2A1235B3" w14:textId="77777777" w:rsidR="003161A8" w:rsidRPr="009E4793" w:rsidRDefault="003161A8" w:rsidP="008541C0">
      <w:pPr>
        <w:pStyle w:val="ConsPlusNormal"/>
        <w:ind w:firstLine="0"/>
        <w:contextualSpacing/>
        <w:rPr>
          <w:sz w:val="28"/>
          <w:szCs w:val="28"/>
        </w:rPr>
      </w:pPr>
    </w:p>
    <w:p w14:paraId="17A2DD4F" w14:textId="77777777" w:rsidR="003161A8" w:rsidRPr="009E4793" w:rsidRDefault="003161A8" w:rsidP="008541C0">
      <w:pPr>
        <w:pStyle w:val="ConsPlusNormal"/>
        <w:ind w:firstLine="0"/>
        <w:contextualSpacing/>
        <w:rPr>
          <w:sz w:val="28"/>
          <w:szCs w:val="28"/>
        </w:rPr>
      </w:pPr>
    </w:p>
    <w:p w14:paraId="5E10EBE6" w14:textId="77777777" w:rsidR="003161A8" w:rsidRPr="009E4793" w:rsidRDefault="003161A8" w:rsidP="008541C0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E4793">
        <w:rPr>
          <w:rFonts w:eastAsiaTheme="minorEastAsia"/>
          <w:szCs w:val="28"/>
        </w:rPr>
        <w:t xml:space="preserve">Председатель </w:t>
      </w:r>
    </w:p>
    <w:p w14:paraId="4A36CC57" w14:textId="77777777" w:rsidR="003161A8" w:rsidRPr="009E4793" w:rsidRDefault="003161A8" w:rsidP="008541C0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E4793">
        <w:rPr>
          <w:rFonts w:eastAsiaTheme="minorEastAsia"/>
          <w:szCs w:val="28"/>
        </w:rPr>
        <w:t xml:space="preserve">Макеевского городского совета </w:t>
      </w:r>
    </w:p>
    <w:p w14:paraId="334A1420" w14:textId="77777777" w:rsidR="003161A8" w:rsidRPr="009E4793" w:rsidRDefault="003161A8" w:rsidP="008541C0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E4793">
        <w:rPr>
          <w:rFonts w:eastAsiaTheme="minorEastAsia"/>
          <w:szCs w:val="28"/>
        </w:rPr>
        <w:t xml:space="preserve">Донецкой Народной Республики </w:t>
      </w:r>
    </w:p>
    <w:p w14:paraId="26DE68B3" w14:textId="3EABEF6C" w:rsidR="007409CF" w:rsidRPr="009E4793" w:rsidRDefault="003161A8" w:rsidP="008541C0">
      <w:pPr>
        <w:spacing w:line="240" w:lineRule="auto"/>
        <w:ind w:firstLine="0"/>
        <w:contextualSpacing/>
        <w:jc w:val="left"/>
        <w:rPr>
          <w:szCs w:val="28"/>
        </w:rPr>
      </w:pPr>
      <w:r w:rsidRPr="009E4793">
        <w:rPr>
          <w:szCs w:val="28"/>
        </w:rPr>
        <w:t>первого созыва</w:t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  <w:t xml:space="preserve">  </w:t>
      </w:r>
      <w:r w:rsidRPr="009E4793">
        <w:rPr>
          <w:rFonts w:eastAsiaTheme="minorEastAsia"/>
          <w:szCs w:val="28"/>
        </w:rPr>
        <w:t>В.В. Харлашка</w:t>
      </w:r>
    </w:p>
    <w:p w14:paraId="78F6997E" w14:textId="77777777" w:rsidR="0066415D" w:rsidRPr="009E4793" w:rsidRDefault="0066415D" w:rsidP="008541C0">
      <w:pPr>
        <w:tabs>
          <w:tab w:val="left" w:pos="7325"/>
        </w:tabs>
        <w:spacing w:line="240" w:lineRule="auto"/>
        <w:contextualSpacing/>
        <w:rPr>
          <w:szCs w:val="28"/>
        </w:rPr>
      </w:pPr>
    </w:p>
    <w:p w14:paraId="276B5DBA" w14:textId="77777777" w:rsidR="0066415D" w:rsidRPr="009E4793" w:rsidRDefault="0066415D" w:rsidP="008541C0">
      <w:pPr>
        <w:tabs>
          <w:tab w:val="left" w:pos="7088"/>
        </w:tabs>
        <w:spacing w:line="240" w:lineRule="auto"/>
        <w:contextualSpacing/>
        <w:rPr>
          <w:szCs w:val="28"/>
        </w:rPr>
        <w:sectPr w:rsidR="0066415D" w:rsidRPr="009E4793" w:rsidSect="00936102">
          <w:headerReference w:type="even" r:id="rId14"/>
          <w:headerReference w:type="default" r:id="rId15"/>
          <w:headerReference w:type="first" r:id="rId16"/>
          <w:pgSz w:w="11906" w:h="16838"/>
          <w:pgMar w:top="1134" w:right="567" w:bottom="1134" w:left="1701" w:header="709" w:footer="709" w:gutter="0"/>
          <w:pgNumType w:start="2"/>
          <w:cols w:space="720"/>
          <w:docGrid w:linePitch="381"/>
        </w:sectPr>
      </w:pPr>
    </w:p>
    <w:p w14:paraId="27DF4C58" w14:textId="77777777" w:rsidR="007856F4" w:rsidRPr="009E4793" w:rsidRDefault="007856F4" w:rsidP="008541C0">
      <w:pPr>
        <w:pStyle w:val="ConsPlusNormal"/>
        <w:ind w:left="5103" w:firstLine="0"/>
        <w:contextualSpacing/>
        <w:outlineLvl w:val="0"/>
        <w:rPr>
          <w:sz w:val="28"/>
          <w:szCs w:val="28"/>
        </w:rPr>
      </w:pPr>
      <w:r w:rsidRPr="009E4793">
        <w:rPr>
          <w:sz w:val="28"/>
          <w:szCs w:val="28"/>
        </w:rPr>
        <w:lastRenderedPageBreak/>
        <w:t>УТВЕРЖДЕНО</w:t>
      </w:r>
    </w:p>
    <w:p w14:paraId="3C808EE1" w14:textId="77777777" w:rsidR="007856F4" w:rsidRPr="009E4793" w:rsidRDefault="007856F4" w:rsidP="008541C0">
      <w:pPr>
        <w:spacing w:line="240" w:lineRule="auto"/>
        <w:ind w:left="5103" w:firstLine="0"/>
        <w:contextualSpacing/>
        <w:rPr>
          <w:szCs w:val="28"/>
        </w:rPr>
      </w:pPr>
      <w:r w:rsidRPr="009E4793">
        <w:rPr>
          <w:szCs w:val="28"/>
        </w:rPr>
        <w:t xml:space="preserve">решением </w:t>
      </w:r>
    </w:p>
    <w:p w14:paraId="2AF62F72" w14:textId="77777777" w:rsidR="007856F4" w:rsidRPr="009E4793" w:rsidRDefault="007856F4" w:rsidP="008541C0">
      <w:pPr>
        <w:spacing w:line="240" w:lineRule="auto"/>
        <w:ind w:left="5103" w:firstLine="0"/>
        <w:contextualSpacing/>
        <w:rPr>
          <w:rFonts w:eastAsiaTheme="minorEastAsia"/>
          <w:szCs w:val="28"/>
        </w:rPr>
      </w:pPr>
      <w:r w:rsidRPr="009E4793">
        <w:rPr>
          <w:rFonts w:eastAsiaTheme="minorEastAsia"/>
          <w:szCs w:val="28"/>
        </w:rPr>
        <w:t xml:space="preserve">Макеевского городского совета </w:t>
      </w:r>
    </w:p>
    <w:p w14:paraId="4186FCDC" w14:textId="77777777" w:rsidR="007856F4" w:rsidRPr="009E4793" w:rsidRDefault="007856F4" w:rsidP="008541C0">
      <w:pPr>
        <w:spacing w:line="240" w:lineRule="auto"/>
        <w:ind w:left="5103" w:firstLine="0"/>
        <w:contextualSpacing/>
        <w:rPr>
          <w:rFonts w:eastAsiaTheme="minorEastAsia"/>
          <w:szCs w:val="28"/>
        </w:rPr>
      </w:pPr>
      <w:r w:rsidRPr="009E4793">
        <w:rPr>
          <w:rFonts w:eastAsiaTheme="minorEastAsia"/>
          <w:szCs w:val="28"/>
        </w:rPr>
        <w:t>Донецкой Народной Республики</w:t>
      </w:r>
    </w:p>
    <w:p w14:paraId="729F5298" w14:textId="27E05DED" w:rsidR="007856F4" w:rsidRPr="009E4793" w:rsidRDefault="005434BC" w:rsidP="008541C0">
      <w:pPr>
        <w:spacing w:line="240" w:lineRule="auto"/>
        <w:ind w:left="5103" w:firstLine="0"/>
        <w:contextualSpacing/>
        <w:rPr>
          <w:rFonts w:eastAsiaTheme="minorEastAsia"/>
          <w:szCs w:val="28"/>
        </w:rPr>
      </w:pPr>
      <w:r w:rsidRPr="009E4793">
        <w:rPr>
          <w:rFonts w:eastAsiaTheme="minorEastAsia"/>
          <w:szCs w:val="28"/>
        </w:rPr>
        <w:t>от</w:t>
      </w:r>
      <w:r>
        <w:rPr>
          <w:rFonts w:eastAsiaTheme="minorEastAsia"/>
          <w:szCs w:val="28"/>
        </w:rPr>
        <w:t xml:space="preserve"> 30.12.2023 </w:t>
      </w:r>
      <w:r w:rsidR="007856F4" w:rsidRPr="009E4793">
        <w:rPr>
          <w:rFonts w:eastAsiaTheme="minorEastAsia"/>
          <w:szCs w:val="28"/>
        </w:rPr>
        <w:t>№</w:t>
      </w:r>
      <w:r>
        <w:rPr>
          <w:rFonts w:eastAsiaTheme="minorEastAsia"/>
          <w:szCs w:val="28"/>
        </w:rPr>
        <w:t xml:space="preserve"> 13/1</w:t>
      </w:r>
    </w:p>
    <w:p w14:paraId="653086C8" w14:textId="77777777" w:rsidR="007856F4" w:rsidRPr="009E4793" w:rsidRDefault="007856F4" w:rsidP="008541C0">
      <w:pPr>
        <w:pStyle w:val="ConsPlusNormal"/>
        <w:contextualSpacing/>
        <w:jc w:val="right"/>
        <w:rPr>
          <w:sz w:val="28"/>
          <w:szCs w:val="28"/>
        </w:rPr>
      </w:pPr>
    </w:p>
    <w:p w14:paraId="11AF8059" w14:textId="77777777" w:rsidR="007856F4" w:rsidRPr="009E4793" w:rsidRDefault="007856F4" w:rsidP="008541C0">
      <w:pPr>
        <w:pStyle w:val="ConsPlusNormal"/>
        <w:contextualSpacing/>
        <w:jc w:val="right"/>
        <w:rPr>
          <w:sz w:val="28"/>
          <w:szCs w:val="28"/>
        </w:rPr>
      </w:pPr>
    </w:p>
    <w:p w14:paraId="142F5B07" w14:textId="77777777" w:rsidR="004D53A0" w:rsidRPr="009E4793" w:rsidRDefault="004D53A0" w:rsidP="008541C0">
      <w:pPr>
        <w:pStyle w:val="ConsPlusNormal"/>
        <w:contextualSpacing/>
        <w:jc w:val="right"/>
        <w:rPr>
          <w:sz w:val="28"/>
          <w:szCs w:val="28"/>
        </w:rPr>
      </w:pPr>
    </w:p>
    <w:p w14:paraId="77C3D8C2" w14:textId="77777777" w:rsidR="004D53A0" w:rsidRPr="009E4793" w:rsidRDefault="004D53A0" w:rsidP="008541C0">
      <w:pPr>
        <w:pStyle w:val="ConsPlusNormal"/>
        <w:contextualSpacing/>
        <w:jc w:val="right"/>
        <w:rPr>
          <w:sz w:val="28"/>
          <w:szCs w:val="28"/>
        </w:rPr>
      </w:pPr>
    </w:p>
    <w:p w14:paraId="2F5F73AD" w14:textId="77777777" w:rsidR="004D53A0" w:rsidRPr="009E4793" w:rsidRDefault="004D53A0" w:rsidP="008541C0">
      <w:pPr>
        <w:pStyle w:val="ConsPlusNormal"/>
        <w:contextualSpacing/>
        <w:jc w:val="right"/>
        <w:rPr>
          <w:sz w:val="28"/>
          <w:szCs w:val="28"/>
        </w:rPr>
      </w:pPr>
    </w:p>
    <w:p w14:paraId="7BE58E95" w14:textId="77777777" w:rsidR="004D53A0" w:rsidRPr="009E4793" w:rsidRDefault="004D53A0" w:rsidP="008541C0">
      <w:pPr>
        <w:pStyle w:val="ConsPlusNormal"/>
        <w:contextualSpacing/>
        <w:jc w:val="right"/>
        <w:rPr>
          <w:sz w:val="28"/>
          <w:szCs w:val="28"/>
        </w:rPr>
      </w:pPr>
    </w:p>
    <w:p w14:paraId="309BE90F" w14:textId="77777777" w:rsidR="004D53A0" w:rsidRPr="009E4793" w:rsidRDefault="004D53A0" w:rsidP="008541C0">
      <w:pPr>
        <w:pStyle w:val="ConsPlusNormal"/>
        <w:contextualSpacing/>
        <w:jc w:val="right"/>
        <w:rPr>
          <w:sz w:val="28"/>
          <w:szCs w:val="28"/>
        </w:rPr>
      </w:pPr>
    </w:p>
    <w:p w14:paraId="7806BDBB" w14:textId="77777777" w:rsidR="004D53A0" w:rsidRPr="009E4793" w:rsidRDefault="004D53A0" w:rsidP="008541C0">
      <w:pPr>
        <w:pStyle w:val="ConsPlusNormal"/>
        <w:contextualSpacing/>
        <w:jc w:val="right"/>
        <w:rPr>
          <w:sz w:val="28"/>
          <w:szCs w:val="28"/>
        </w:rPr>
      </w:pPr>
    </w:p>
    <w:p w14:paraId="35A9A625" w14:textId="77777777" w:rsidR="004D53A0" w:rsidRPr="009E4793" w:rsidRDefault="004D53A0" w:rsidP="008541C0">
      <w:pPr>
        <w:pStyle w:val="ConsPlusNormal"/>
        <w:contextualSpacing/>
        <w:jc w:val="right"/>
        <w:rPr>
          <w:sz w:val="28"/>
          <w:szCs w:val="28"/>
        </w:rPr>
      </w:pPr>
    </w:p>
    <w:p w14:paraId="4857B2FB" w14:textId="77777777" w:rsidR="004D53A0" w:rsidRPr="009E4793" w:rsidRDefault="004D53A0" w:rsidP="008541C0">
      <w:pPr>
        <w:pStyle w:val="ConsPlusNormal"/>
        <w:contextualSpacing/>
        <w:jc w:val="right"/>
        <w:rPr>
          <w:sz w:val="28"/>
          <w:szCs w:val="28"/>
        </w:rPr>
      </w:pPr>
    </w:p>
    <w:p w14:paraId="677A2358" w14:textId="77777777" w:rsidR="004D53A0" w:rsidRPr="009E4793" w:rsidRDefault="004D53A0" w:rsidP="008541C0">
      <w:pPr>
        <w:pStyle w:val="ConsPlusNormal"/>
        <w:contextualSpacing/>
        <w:jc w:val="right"/>
        <w:rPr>
          <w:sz w:val="28"/>
          <w:szCs w:val="28"/>
        </w:rPr>
      </w:pPr>
    </w:p>
    <w:p w14:paraId="5B1ABB32" w14:textId="77777777" w:rsidR="004D53A0" w:rsidRPr="009E4793" w:rsidRDefault="004D53A0" w:rsidP="008541C0">
      <w:pPr>
        <w:pStyle w:val="ConsPlusNormal"/>
        <w:contextualSpacing/>
        <w:jc w:val="right"/>
        <w:rPr>
          <w:sz w:val="28"/>
          <w:szCs w:val="28"/>
        </w:rPr>
      </w:pPr>
    </w:p>
    <w:p w14:paraId="2B8C4701" w14:textId="77777777" w:rsidR="004D53A0" w:rsidRPr="009E4793" w:rsidRDefault="004D53A0" w:rsidP="008541C0">
      <w:pPr>
        <w:pStyle w:val="ConsPlusNormal"/>
        <w:contextualSpacing/>
        <w:jc w:val="right"/>
        <w:rPr>
          <w:sz w:val="28"/>
          <w:szCs w:val="28"/>
        </w:rPr>
      </w:pPr>
    </w:p>
    <w:p w14:paraId="3F8CC309" w14:textId="77777777" w:rsidR="004D53A0" w:rsidRPr="009E4793" w:rsidRDefault="004D53A0" w:rsidP="008541C0">
      <w:pPr>
        <w:pStyle w:val="ConsPlusNormal"/>
        <w:contextualSpacing/>
        <w:jc w:val="right"/>
        <w:rPr>
          <w:sz w:val="28"/>
          <w:szCs w:val="28"/>
        </w:rPr>
      </w:pPr>
    </w:p>
    <w:p w14:paraId="14DB9A12" w14:textId="77777777" w:rsidR="007856F4" w:rsidRPr="009E4793" w:rsidRDefault="007856F4" w:rsidP="008541C0">
      <w:pPr>
        <w:pStyle w:val="ConsPlusTitle"/>
        <w:contextualSpacing/>
        <w:jc w:val="center"/>
        <w:rPr>
          <w:sz w:val="28"/>
          <w:szCs w:val="28"/>
        </w:rPr>
      </w:pPr>
      <w:bookmarkStart w:id="3" w:name="P50"/>
      <w:bookmarkEnd w:id="3"/>
      <w:r w:rsidRPr="009E4793">
        <w:rPr>
          <w:sz w:val="28"/>
          <w:szCs w:val="28"/>
        </w:rPr>
        <w:t>ПОЛОЖЕНИЕ</w:t>
      </w:r>
    </w:p>
    <w:p w14:paraId="47B25FCF" w14:textId="77777777" w:rsidR="007856F4" w:rsidRPr="009E4793" w:rsidRDefault="007856F4" w:rsidP="008541C0">
      <w:pPr>
        <w:pStyle w:val="ConsPlusTitle"/>
        <w:contextualSpacing/>
        <w:jc w:val="center"/>
        <w:rPr>
          <w:sz w:val="28"/>
          <w:szCs w:val="28"/>
        </w:rPr>
      </w:pPr>
      <w:r w:rsidRPr="009E4793">
        <w:rPr>
          <w:sz w:val="28"/>
          <w:szCs w:val="28"/>
        </w:rPr>
        <w:t xml:space="preserve">О ДЕПАРТАМЕНТЕ ПО ФИНАНСАМ И БЮДЖЕТУ АДМИНИСТРАЦИИ ГОРОДСКОГО ОКРУГА МАКЕЕВКА </w:t>
      </w:r>
    </w:p>
    <w:p w14:paraId="211255AD" w14:textId="77777777" w:rsidR="007856F4" w:rsidRPr="009E4793" w:rsidRDefault="007856F4" w:rsidP="008541C0">
      <w:pPr>
        <w:pStyle w:val="ConsPlusTitle"/>
        <w:contextualSpacing/>
        <w:jc w:val="center"/>
        <w:rPr>
          <w:b w:val="0"/>
          <w:bCs w:val="0"/>
          <w:sz w:val="28"/>
          <w:szCs w:val="28"/>
        </w:rPr>
      </w:pPr>
      <w:r w:rsidRPr="009E4793">
        <w:rPr>
          <w:sz w:val="28"/>
          <w:szCs w:val="28"/>
        </w:rPr>
        <w:t>ДОНЕЦКОЙ НАРОДНОЙ РЕСПУБЛИКИ</w:t>
      </w:r>
      <w:r w:rsidRPr="009E4793">
        <w:rPr>
          <w:b w:val="0"/>
          <w:sz w:val="28"/>
          <w:szCs w:val="28"/>
        </w:rPr>
        <w:t xml:space="preserve"> </w:t>
      </w:r>
    </w:p>
    <w:p w14:paraId="4FA5FFFB" w14:textId="54C5743D" w:rsidR="002909EB" w:rsidRPr="009E4793" w:rsidRDefault="002909EB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4" w:name="sub_100"/>
      <w:bookmarkEnd w:id="4"/>
    </w:p>
    <w:p w14:paraId="162309A9" w14:textId="77777777" w:rsidR="004D53A0" w:rsidRPr="009E4793" w:rsidRDefault="004D53A0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5936669E" w14:textId="77777777" w:rsidR="004D53A0" w:rsidRPr="009E4793" w:rsidRDefault="004D53A0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170BAD84" w14:textId="77777777" w:rsidR="004D53A0" w:rsidRPr="009E4793" w:rsidRDefault="004D53A0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360C6CEE" w14:textId="77777777" w:rsidR="004D53A0" w:rsidRPr="009E4793" w:rsidRDefault="004D53A0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4F34262F" w14:textId="77777777" w:rsidR="00B04E4C" w:rsidRPr="009E4793" w:rsidRDefault="00B04E4C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1EA9C4E6" w14:textId="77777777" w:rsidR="00B04E4C" w:rsidRPr="009E4793" w:rsidRDefault="00B04E4C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5FDB4F7C" w14:textId="77777777" w:rsidR="004D53A0" w:rsidRPr="009E4793" w:rsidRDefault="004D53A0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7B85440D" w14:textId="77777777" w:rsidR="004D53A0" w:rsidRPr="009E4793" w:rsidRDefault="004D53A0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4290982A" w14:textId="77777777" w:rsidR="004D53A0" w:rsidRPr="009E4793" w:rsidRDefault="004D53A0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402A5D66" w14:textId="77777777" w:rsidR="004D53A0" w:rsidRPr="009E4793" w:rsidRDefault="004D53A0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344DD93D" w14:textId="77777777" w:rsidR="004D53A0" w:rsidRPr="009E4793" w:rsidRDefault="004D53A0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2993C211" w14:textId="77777777" w:rsidR="004D53A0" w:rsidRPr="009E4793" w:rsidRDefault="004D53A0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2488D5E7" w14:textId="77777777" w:rsidR="004D53A0" w:rsidRPr="009E4793" w:rsidRDefault="004D53A0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6CBE5D2D" w14:textId="77777777" w:rsidR="004709B0" w:rsidRPr="009E4793" w:rsidRDefault="004709B0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5E097830" w14:textId="77777777" w:rsidR="004709B0" w:rsidRPr="009E4793" w:rsidRDefault="004709B0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2C54B88F" w14:textId="77777777" w:rsidR="004709B0" w:rsidRPr="009E4793" w:rsidRDefault="004709B0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493907BC" w14:textId="77777777" w:rsidR="004709B0" w:rsidRPr="009E4793" w:rsidRDefault="004709B0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3082BC96" w14:textId="77777777" w:rsidR="004D53A0" w:rsidRPr="009E4793" w:rsidRDefault="004D53A0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3BF6E411" w14:textId="68097E03" w:rsidR="004709B0" w:rsidRPr="009E4793" w:rsidRDefault="004709B0" w:rsidP="004709B0">
      <w:pPr>
        <w:pStyle w:val="4H4p4s4444r441"/>
        <w:spacing w:before="0" w:after="0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E47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Муниципальное образование городско</w:t>
      </w:r>
      <w:r w:rsidR="00B04E4C" w:rsidRPr="009E47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</w:t>
      </w:r>
      <w:r w:rsidRPr="009E47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округ</w:t>
      </w:r>
      <w:r w:rsidR="00B04E4C" w:rsidRPr="009E47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9E47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Макеевка</w:t>
      </w:r>
    </w:p>
    <w:p w14:paraId="69E33B26" w14:textId="09984230" w:rsidR="004D53A0" w:rsidRPr="009E4793" w:rsidRDefault="004709B0" w:rsidP="004709B0">
      <w:pPr>
        <w:pStyle w:val="4H4p4s4444r441"/>
        <w:spacing w:before="0" w:after="0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E47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Донецкой Народной Республики</w:t>
      </w:r>
    </w:p>
    <w:p w14:paraId="5C43A3C7" w14:textId="29EEFB30" w:rsidR="004709B0" w:rsidRPr="009E4793" w:rsidRDefault="004709B0" w:rsidP="004709B0">
      <w:pPr>
        <w:pStyle w:val="4H4p4s4444r441"/>
        <w:spacing w:before="0" w:after="0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E47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2023</w:t>
      </w:r>
    </w:p>
    <w:p w14:paraId="2E5A1CA6" w14:textId="223AF164" w:rsidR="002909EB" w:rsidRPr="009E4793" w:rsidRDefault="00976FF0" w:rsidP="008541C0">
      <w:pPr>
        <w:pStyle w:val="4H4p4s4444r441"/>
        <w:spacing w:before="0" w:after="0"/>
        <w:ind w:firstLine="720"/>
        <w:contextualSpacing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9E47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Глава </w:t>
      </w:r>
      <w:r w:rsidR="002909EB" w:rsidRPr="009E47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 w:rsidR="002909EB" w:rsidRPr="009E479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Общие положения</w:t>
      </w:r>
    </w:p>
    <w:p w14:paraId="5209C553" w14:textId="77777777" w:rsidR="002909EB" w:rsidRPr="009E4793" w:rsidRDefault="002909EB" w:rsidP="008541C0">
      <w:pPr>
        <w:spacing w:line="240" w:lineRule="auto"/>
        <w:contextualSpacing/>
        <w:rPr>
          <w:szCs w:val="28"/>
        </w:rPr>
      </w:pPr>
      <w:bookmarkStart w:id="5" w:name="sub_1000"/>
      <w:bookmarkEnd w:id="5"/>
    </w:p>
    <w:p w14:paraId="1E92FD68" w14:textId="53123259" w:rsidR="00976FF0" w:rsidRPr="009E4793" w:rsidRDefault="00A270DB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1.</w:t>
      </w:r>
      <w:r w:rsidR="002909EB" w:rsidRPr="009E4793">
        <w:rPr>
          <w:szCs w:val="28"/>
        </w:rPr>
        <w:t> Департамент по финансам и бюджету Администрации городского округа Макеевка Донецкой Народной Республики</w:t>
      </w:r>
      <w:r w:rsidR="002909EB" w:rsidRPr="009E4793">
        <w:rPr>
          <w:i/>
          <w:szCs w:val="28"/>
        </w:rPr>
        <w:t xml:space="preserve"> </w:t>
      </w:r>
      <w:r w:rsidR="002909EB" w:rsidRPr="009E4793">
        <w:rPr>
          <w:szCs w:val="28"/>
        </w:rPr>
        <w:t>(далее – Департамент) является</w:t>
      </w:r>
      <w:r w:rsidR="00976FF0" w:rsidRPr="009E4793">
        <w:rPr>
          <w:szCs w:val="28"/>
        </w:rPr>
        <w:t>:</w:t>
      </w:r>
    </w:p>
    <w:p w14:paraId="5BE3E3C2" w14:textId="2AE17D48" w:rsidR="002909EB" w:rsidRPr="009E4793" w:rsidRDefault="00A270DB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1) </w:t>
      </w:r>
      <w:r w:rsidR="002909EB" w:rsidRPr="009E4793">
        <w:rPr>
          <w:szCs w:val="28"/>
        </w:rPr>
        <w:t xml:space="preserve">отраслевым (функциональным) органом Администрации городского округа Макеевка Донецкой Народной Республики </w:t>
      </w:r>
      <w:r w:rsidR="00976FF0" w:rsidRPr="009E4793">
        <w:rPr>
          <w:szCs w:val="28"/>
        </w:rPr>
        <w:t>(далее – Администрация округа);</w:t>
      </w:r>
    </w:p>
    <w:p w14:paraId="5E1EF2B0" w14:textId="5AA28585" w:rsidR="00976FF0" w:rsidRPr="009E4793" w:rsidRDefault="00A270DB" w:rsidP="008541C0">
      <w:pPr>
        <w:pStyle w:val="ConsPlusNormal"/>
        <w:ind w:firstLine="709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>2) </w:t>
      </w:r>
      <w:r w:rsidR="00976FF0" w:rsidRPr="009E4793">
        <w:rPr>
          <w:sz w:val="28"/>
          <w:szCs w:val="28"/>
        </w:rPr>
        <w:t>финансовым органом муниципального образования городского округа Макеевка Донецкой Народной Республики (далее – округ</w:t>
      </w:r>
      <w:r w:rsidR="00E559EA" w:rsidRPr="009E4793">
        <w:rPr>
          <w:sz w:val="28"/>
          <w:szCs w:val="28"/>
        </w:rPr>
        <w:t>)</w:t>
      </w:r>
      <w:r w:rsidR="00272C80" w:rsidRPr="009E4793">
        <w:rPr>
          <w:sz w:val="28"/>
          <w:szCs w:val="28"/>
        </w:rPr>
        <w:t>, осуществляющим составление и организацию исполнения бюджета округа</w:t>
      </w:r>
      <w:r w:rsidR="00976FF0" w:rsidRPr="009E4793">
        <w:rPr>
          <w:sz w:val="28"/>
          <w:szCs w:val="28"/>
        </w:rPr>
        <w:t>;</w:t>
      </w:r>
    </w:p>
    <w:p w14:paraId="64512918" w14:textId="3071F78E" w:rsidR="00976FF0" w:rsidRPr="009E4793" w:rsidRDefault="00A270DB" w:rsidP="008541C0">
      <w:pPr>
        <w:pStyle w:val="ConsPlusNormal"/>
        <w:ind w:firstLine="709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>3) </w:t>
      </w:r>
      <w:r w:rsidR="00976FF0" w:rsidRPr="009E4793">
        <w:rPr>
          <w:sz w:val="28"/>
          <w:szCs w:val="28"/>
        </w:rPr>
        <w:t>органом, уполномоченным на осуществление контроля в сфере закупок товаров, работ, услуг для муниципальных нужд округа;</w:t>
      </w:r>
    </w:p>
    <w:p w14:paraId="18A271C9" w14:textId="07056AFC" w:rsidR="00976FF0" w:rsidRPr="009E4793" w:rsidRDefault="00A270DB" w:rsidP="008541C0">
      <w:pPr>
        <w:pStyle w:val="ConsPlusNormal"/>
        <w:ind w:firstLine="709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>4) </w:t>
      </w:r>
      <w:r w:rsidR="00976FF0" w:rsidRPr="009E4793">
        <w:rPr>
          <w:sz w:val="28"/>
          <w:szCs w:val="28"/>
        </w:rPr>
        <w:t xml:space="preserve">органом внутреннего муниципального финансового контроля округа. </w:t>
      </w:r>
    </w:p>
    <w:p w14:paraId="0FC71902" w14:textId="1294EC99" w:rsidR="002E32B0" w:rsidRPr="009E4793" w:rsidRDefault="009B1A5D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2. Департамент учреждается решением Макеевского городского совета Донецкой Народной Республики</w:t>
      </w:r>
      <w:r w:rsidR="002E32B0" w:rsidRPr="009E4793">
        <w:rPr>
          <w:szCs w:val="28"/>
        </w:rPr>
        <w:t xml:space="preserve"> (далее – Макеевский городской совет).</w:t>
      </w:r>
    </w:p>
    <w:p w14:paraId="030892DB" w14:textId="5CC2691F" w:rsidR="009B1A5D" w:rsidRPr="009E4793" w:rsidRDefault="002E32B0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3</w:t>
      </w:r>
      <w:r w:rsidR="005B5C71" w:rsidRPr="009E4793">
        <w:rPr>
          <w:szCs w:val="28"/>
        </w:rPr>
        <w:t>.</w:t>
      </w:r>
      <w:r w:rsidR="009B1A5D" w:rsidRPr="009E4793">
        <w:rPr>
          <w:szCs w:val="28"/>
        </w:rPr>
        <w:t xml:space="preserve"> Департамент </w:t>
      </w:r>
      <w:r w:rsidRPr="009E4793">
        <w:rPr>
          <w:szCs w:val="28"/>
        </w:rPr>
        <w:t xml:space="preserve">подотчетен, подконтролен и </w:t>
      </w:r>
      <w:r w:rsidR="009B1A5D" w:rsidRPr="009E4793">
        <w:rPr>
          <w:szCs w:val="28"/>
        </w:rPr>
        <w:t xml:space="preserve">подчиняется непосредственно </w:t>
      </w:r>
      <w:r w:rsidR="00C27069" w:rsidRPr="009E4793">
        <w:rPr>
          <w:szCs w:val="28"/>
        </w:rPr>
        <w:t>Глав</w:t>
      </w:r>
      <w:r w:rsidR="00B1356C" w:rsidRPr="009E4793">
        <w:rPr>
          <w:szCs w:val="28"/>
        </w:rPr>
        <w:t>е</w:t>
      </w:r>
      <w:r w:rsidR="00C27069" w:rsidRPr="009E4793">
        <w:rPr>
          <w:szCs w:val="28"/>
        </w:rPr>
        <w:t xml:space="preserve"> муниципального образования городского округа Макеевка Донецкой Народной Республики (далее – Глава округа)</w:t>
      </w:r>
      <w:r w:rsidR="009B1A5D" w:rsidRPr="009E4793">
        <w:rPr>
          <w:szCs w:val="28"/>
        </w:rPr>
        <w:t>.</w:t>
      </w:r>
    </w:p>
    <w:p w14:paraId="32ABDE73" w14:textId="3F0A2D1D" w:rsidR="002909EB" w:rsidRPr="009E4793" w:rsidRDefault="005B5C71" w:rsidP="008541C0">
      <w:pPr>
        <w:spacing w:line="240" w:lineRule="auto"/>
        <w:contextualSpacing/>
        <w:rPr>
          <w:szCs w:val="28"/>
        </w:rPr>
      </w:pPr>
      <w:r w:rsidRPr="009E4793">
        <w:rPr>
          <w:iCs/>
          <w:szCs w:val="28"/>
        </w:rPr>
        <w:t>4. </w:t>
      </w:r>
      <w:r w:rsidRPr="009E4793">
        <w:rPr>
          <w:szCs w:val="28"/>
        </w:rPr>
        <w:t>Департамент в своей деятельности руководствуется</w:t>
      </w:r>
      <w:bookmarkStart w:id="6" w:name="sub_13"/>
      <w:bookmarkEnd w:id="6"/>
      <w:r w:rsidRPr="009E4793">
        <w:rPr>
          <w:iCs/>
          <w:szCs w:val="28"/>
        </w:rPr>
        <w:t xml:space="preserve"> </w:t>
      </w:r>
      <w:r w:rsidRPr="009E4793">
        <w:t>Конституцией Российской Федерации</w:t>
      </w:r>
      <w:r w:rsidR="002909EB" w:rsidRPr="009E4793">
        <w:rPr>
          <w:szCs w:val="28"/>
        </w:rPr>
        <w:t>, федеральны</w:t>
      </w:r>
      <w:r w:rsidRPr="009E4793">
        <w:rPr>
          <w:szCs w:val="28"/>
        </w:rPr>
        <w:t>ми</w:t>
      </w:r>
      <w:r w:rsidR="002909EB" w:rsidRPr="009E4793">
        <w:rPr>
          <w:szCs w:val="28"/>
        </w:rPr>
        <w:t xml:space="preserve"> конституционны</w:t>
      </w:r>
      <w:r w:rsidRPr="009E4793">
        <w:rPr>
          <w:szCs w:val="28"/>
        </w:rPr>
        <w:t>ми</w:t>
      </w:r>
      <w:r w:rsidR="002909EB" w:rsidRPr="009E4793">
        <w:rPr>
          <w:szCs w:val="28"/>
        </w:rPr>
        <w:t xml:space="preserve"> закон</w:t>
      </w:r>
      <w:r w:rsidRPr="009E4793">
        <w:rPr>
          <w:szCs w:val="28"/>
        </w:rPr>
        <w:t>ами</w:t>
      </w:r>
      <w:r w:rsidR="002909EB" w:rsidRPr="009E4793">
        <w:rPr>
          <w:szCs w:val="28"/>
        </w:rPr>
        <w:t xml:space="preserve">, </w:t>
      </w:r>
      <w:r w:rsidR="007B4820" w:rsidRPr="009E4793">
        <w:rPr>
          <w:szCs w:val="28"/>
        </w:rPr>
        <w:t xml:space="preserve">Бюджетным кодексом Российской Федерации, Налоговым кодексом Российской Федерации, иными </w:t>
      </w:r>
      <w:r w:rsidR="002909EB" w:rsidRPr="009E4793">
        <w:rPr>
          <w:szCs w:val="28"/>
        </w:rPr>
        <w:t>федеральны</w:t>
      </w:r>
      <w:r w:rsidRPr="009E4793">
        <w:rPr>
          <w:szCs w:val="28"/>
        </w:rPr>
        <w:t>ми</w:t>
      </w:r>
      <w:r w:rsidR="002909EB" w:rsidRPr="009E4793">
        <w:rPr>
          <w:szCs w:val="28"/>
        </w:rPr>
        <w:t xml:space="preserve"> закон</w:t>
      </w:r>
      <w:r w:rsidRPr="009E4793">
        <w:rPr>
          <w:szCs w:val="28"/>
        </w:rPr>
        <w:t>ами</w:t>
      </w:r>
      <w:r w:rsidR="007B4820" w:rsidRPr="009E4793">
        <w:rPr>
          <w:szCs w:val="28"/>
        </w:rPr>
        <w:t xml:space="preserve"> и</w:t>
      </w:r>
      <w:r w:rsidR="002909EB" w:rsidRPr="009E4793">
        <w:rPr>
          <w:szCs w:val="28"/>
        </w:rPr>
        <w:t xml:space="preserve"> нормативны</w:t>
      </w:r>
      <w:r w:rsidRPr="009E4793">
        <w:rPr>
          <w:szCs w:val="28"/>
        </w:rPr>
        <w:t>ми</w:t>
      </w:r>
      <w:r w:rsidR="002909EB" w:rsidRPr="009E4793">
        <w:rPr>
          <w:szCs w:val="28"/>
        </w:rPr>
        <w:t xml:space="preserve"> </w:t>
      </w:r>
      <w:r w:rsidR="007B4820" w:rsidRPr="009E4793">
        <w:rPr>
          <w:szCs w:val="28"/>
        </w:rPr>
        <w:t xml:space="preserve">правовыми </w:t>
      </w:r>
      <w:r w:rsidR="002909EB" w:rsidRPr="009E4793">
        <w:rPr>
          <w:szCs w:val="28"/>
        </w:rPr>
        <w:t>акт</w:t>
      </w:r>
      <w:r w:rsidRPr="009E4793">
        <w:rPr>
          <w:szCs w:val="28"/>
        </w:rPr>
        <w:t>ами</w:t>
      </w:r>
      <w:r w:rsidR="002909EB" w:rsidRPr="009E4793">
        <w:rPr>
          <w:szCs w:val="28"/>
        </w:rPr>
        <w:t xml:space="preserve"> Российской Федерации, закон</w:t>
      </w:r>
      <w:r w:rsidRPr="009E4793">
        <w:rPr>
          <w:szCs w:val="28"/>
        </w:rPr>
        <w:t>ами</w:t>
      </w:r>
      <w:r w:rsidR="002909EB" w:rsidRPr="009E4793">
        <w:rPr>
          <w:szCs w:val="28"/>
        </w:rPr>
        <w:t xml:space="preserve"> и ины</w:t>
      </w:r>
      <w:r w:rsidRPr="009E4793">
        <w:rPr>
          <w:szCs w:val="28"/>
        </w:rPr>
        <w:t>ми</w:t>
      </w:r>
      <w:r w:rsidR="002909EB" w:rsidRPr="009E4793">
        <w:rPr>
          <w:szCs w:val="28"/>
        </w:rPr>
        <w:t xml:space="preserve"> нормативны</w:t>
      </w:r>
      <w:r w:rsidRPr="009E4793">
        <w:rPr>
          <w:szCs w:val="28"/>
        </w:rPr>
        <w:t>ми</w:t>
      </w:r>
      <w:r w:rsidR="002909EB" w:rsidRPr="009E4793">
        <w:rPr>
          <w:szCs w:val="28"/>
        </w:rPr>
        <w:t xml:space="preserve"> </w:t>
      </w:r>
      <w:r w:rsidR="007B4820" w:rsidRPr="009E4793">
        <w:rPr>
          <w:szCs w:val="28"/>
        </w:rPr>
        <w:t xml:space="preserve">правовыми </w:t>
      </w:r>
      <w:r w:rsidR="002909EB" w:rsidRPr="009E4793">
        <w:rPr>
          <w:szCs w:val="28"/>
        </w:rPr>
        <w:t>акт</w:t>
      </w:r>
      <w:r w:rsidRPr="009E4793">
        <w:rPr>
          <w:szCs w:val="28"/>
        </w:rPr>
        <w:t>ами</w:t>
      </w:r>
      <w:r w:rsidR="002909EB" w:rsidRPr="009E4793">
        <w:rPr>
          <w:szCs w:val="28"/>
        </w:rPr>
        <w:t xml:space="preserve"> </w:t>
      </w:r>
      <w:r w:rsidRPr="009E4793">
        <w:rPr>
          <w:iCs/>
          <w:szCs w:val="28"/>
        </w:rPr>
        <w:t>Донецкой Народной Республики</w:t>
      </w:r>
      <w:r w:rsidR="002909EB" w:rsidRPr="009E4793">
        <w:rPr>
          <w:szCs w:val="28"/>
        </w:rPr>
        <w:t>, муниципальны</w:t>
      </w:r>
      <w:r w:rsidR="007B4820" w:rsidRPr="009E4793">
        <w:rPr>
          <w:szCs w:val="28"/>
        </w:rPr>
        <w:t>ми</w:t>
      </w:r>
      <w:r w:rsidR="002909EB" w:rsidRPr="009E4793">
        <w:rPr>
          <w:szCs w:val="28"/>
        </w:rPr>
        <w:t xml:space="preserve"> правовы</w:t>
      </w:r>
      <w:r w:rsidR="007B4820" w:rsidRPr="009E4793">
        <w:rPr>
          <w:szCs w:val="28"/>
        </w:rPr>
        <w:t>ми</w:t>
      </w:r>
      <w:r w:rsidR="002909EB" w:rsidRPr="009E4793">
        <w:rPr>
          <w:szCs w:val="28"/>
        </w:rPr>
        <w:t xml:space="preserve"> акт</w:t>
      </w:r>
      <w:r w:rsidR="007B4820" w:rsidRPr="009E4793">
        <w:rPr>
          <w:szCs w:val="28"/>
        </w:rPr>
        <w:t>ами</w:t>
      </w:r>
      <w:r w:rsidR="002909EB" w:rsidRPr="009E4793">
        <w:rPr>
          <w:szCs w:val="28"/>
        </w:rPr>
        <w:t xml:space="preserve"> </w:t>
      </w:r>
      <w:r w:rsidR="007B4820" w:rsidRPr="009E4793">
        <w:rPr>
          <w:iCs/>
          <w:szCs w:val="28"/>
        </w:rPr>
        <w:t>округа</w:t>
      </w:r>
      <w:r w:rsidR="00A50905" w:rsidRPr="009E4793">
        <w:rPr>
          <w:szCs w:val="28"/>
        </w:rPr>
        <w:t xml:space="preserve"> и</w:t>
      </w:r>
      <w:r w:rsidR="002909EB" w:rsidRPr="009E4793">
        <w:rPr>
          <w:szCs w:val="28"/>
        </w:rPr>
        <w:t xml:space="preserve"> настоящ</w:t>
      </w:r>
      <w:r w:rsidR="007B4820" w:rsidRPr="009E4793">
        <w:rPr>
          <w:szCs w:val="28"/>
        </w:rPr>
        <w:t>им</w:t>
      </w:r>
      <w:r w:rsidR="002909EB" w:rsidRPr="009E4793">
        <w:rPr>
          <w:szCs w:val="28"/>
        </w:rPr>
        <w:t xml:space="preserve"> Положение</w:t>
      </w:r>
      <w:r w:rsidR="007B4820" w:rsidRPr="009E4793">
        <w:rPr>
          <w:szCs w:val="28"/>
        </w:rPr>
        <w:t>м</w:t>
      </w:r>
      <w:r w:rsidR="002909EB" w:rsidRPr="009E4793">
        <w:rPr>
          <w:szCs w:val="28"/>
        </w:rPr>
        <w:t>.</w:t>
      </w:r>
    </w:p>
    <w:p w14:paraId="08047CF5" w14:textId="4B8AF53B" w:rsidR="00D41232" w:rsidRPr="009E4793" w:rsidRDefault="001F5342" w:rsidP="008541C0">
      <w:pPr>
        <w:spacing w:line="240" w:lineRule="auto"/>
        <w:contextualSpacing/>
        <w:rPr>
          <w:szCs w:val="28"/>
        </w:rPr>
      </w:pPr>
      <w:bookmarkStart w:id="7" w:name="sub_12"/>
      <w:bookmarkEnd w:id="7"/>
      <w:r w:rsidRPr="009E4793">
        <w:rPr>
          <w:szCs w:val="28"/>
        </w:rPr>
        <w:t>5. </w:t>
      </w:r>
      <w:r w:rsidR="00D41232" w:rsidRPr="009E4793">
        <w:rPr>
          <w:szCs w:val="28"/>
        </w:rPr>
        <w:t xml:space="preserve">Департамент обладает правами юридического лица, имеет обособленное имущество на праве оперативного управления, самостоятельный баланс, бюджетную смету, печать и бланки со своим наименованием </w:t>
      </w:r>
      <w:r w:rsidR="00D32DA6" w:rsidRPr="009E4793">
        <w:rPr>
          <w:szCs w:val="28"/>
        </w:rPr>
        <w:br/>
      </w:r>
      <w:r w:rsidR="00D41232" w:rsidRPr="009E4793">
        <w:rPr>
          <w:szCs w:val="28"/>
        </w:rPr>
        <w:t>и изображением герба округа, штампы,</w:t>
      </w:r>
      <w:r w:rsidR="0088338A" w:rsidRPr="009E4793">
        <w:rPr>
          <w:szCs w:val="28"/>
        </w:rPr>
        <w:t xml:space="preserve"> </w:t>
      </w:r>
      <w:r w:rsidR="00D41232" w:rsidRPr="009E4793">
        <w:rPr>
          <w:szCs w:val="28"/>
        </w:rPr>
        <w:t xml:space="preserve">счета в </w:t>
      </w:r>
      <w:r w:rsidR="00A84C1C" w:rsidRPr="009E4793">
        <w:rPr>
          <w:szCs w:val="28"/>
        </w:rPr>
        <w:t xml:space="preserve">территориальных </w:t>
      </w:r>
      <w:r w:rsidR="00D41232" w:rsidRPr="009E4793">
        <w:rPr>
          <w:szCs w:val="28"/>
        </w:rPr>
        <w:t>органах Федерального казначейства, иные счета в кредитных организациях, открываемые в соответствии с законодательством Российской Федерации.</w:t>
      </w:r>
    </w:p>
    <w:p w14:paraId="429F820E" w14:textId="135E6F27" w:rsidR="00F711B0" w:rsidRPr="009E4793" w:rsidRDefault="00F711B0" w:rsidP="008541C0">
      <w:pPr>
        <w:pStyle w:val="ConsPlusNormal"/>
        <w:ind w:firstLine="709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>Департамент от имени округа приобретает и осуществляет имущественные и иные права и обязанности в соответствии с федеральными законами, законами Донецкой Народной Республики и муниципальными правовыми актами округа.</w:t>
      </w:r>
    </w:p>
    <w:p w14:paraId="45334639" w14:textId="718A9B5E" w:rsidR="009D7108" w:rsidRPr="009E4793" w:rsidRDefault="00F711B0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 xml:space="preserve">6. Департамент как юридическое лицо является муниципальным казенным учреждением, образуемым для осуществления управленческих функций, и действует на основании общих положений Федерального закона </w:t>
      </w:r>
      <w:r w:rsidRPr="009E4793">
        <w:rPr>
          <w:szCs w:val="28"/>
        </w:rPr>
        <w:br/>
        <w:t>от 06.10.2003 № 131-ФЗ «Об общих принципах организации местного самоуправления в Российской Федерации», Закона Донецкой Народной Республики от 17.08.2023 № 468-</w:t>
      </w:r>
      <w:r w:rsidRPr="009E4793">
        <w:rPr>
          <w:szCs w:val="28"/>
          <w:lang w:val="en-US"/>
        </w:rPr>
        <w:t>II</w:t>
      </w:r>
      <w:r w:rsidRPr="009E4793">
        <w:rPr>
          <w:szCs w:val="28"/>
        </w:rPr>
        <w:t>НС «О местном самоуправлении в Донецкой Народной Республике» в соответствии с Гражданским кодексом Российской Федерации применительно к казенным учреждениям.</w:t>
      </w:r>
    </w:p>
    <w:p w14:paraId="6567F93B" w14:textId="2CEEC814" w:rsidR="0012198D" w:rsidRPr="009E4793" w:rsidRDefault="0012198D" w:rsidP="008541C0">
      <w:pPr>
        <w:pStyle w:val="ConsPlusNormal"/>
        <w:ind w:firstLine="709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lastRenderedPageBreak/>
        <w:t xml:space="preserve">7. Полное наименование Департамента: Департамент по финансам </w:t>
      </w:r>
      <w:r w:rsidR="00D32DA6" w:rsidRPr="009E4793">
        <w:rPr>
          <w:sz w:val="28"/>
          <w:szCs w:val="28"/>
        </w:rPr>
        <w:br/>
      </w:r>
      <w:r w:rsidRPr="009E4793">
        <w:rPr>
          <w:sz w:val="28"/>
          <w:szCs w:val="28"/>
        </w:rPr>
        <w:t>и бюджету Администрации городского округа Макеевка Донецкой Народной Республики.</w:t>
      </w:r>
    </w:p>
    <w:p w14:paraId="1F19D71D" w14:textId="768EB249" w:rsidR="0012198D" w:rsidRPr="009E4793" w:rsidRDefault="0012198D" w:rsidP="008541C0">
      <w:pPr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9E4793">
        <w:rPr>
          <w:szCs w:val="28"/>
        </w:rPr>
        <w:t>Сокращенное наименование Департамента: ДФ Администрации городского округа Макеевка.</w:t>
      </w:r>
    </w:p>
    <w:p w14:paraId="24A7A710" w14:textId="1DCC09D2" w:rsidR="0012198D" w:rsidRPr="009E4793" w:rsidRDefault="002744F6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8</w:t>
      </w:r>
      <w:r w:rsidR="0012198D" w:rsidRPr="009E4793">
        <w:rPr>
          <w:szCs w:val="28"/>
        </w:rPr>
        <w:t>.</w:t>
      </w:r>
      <w:bookmarkStart w:id="8" w:name="sub_16"/>
      <w:bookmarkEnd w:id="8"/>
      <w:r w:rsidR="0012198D" w:rsidRPr="009E4793">
        <w:rPr>
          <w:szCs w:val="28"/>
        </w:rPr>
        <w:t> Место нахождения Департамента: 286157, Российская Федерация, Донецкая Народная Республика, г.о. Макеевка, г. Макеевка.</w:t>
      </w:r>
    </w:p>
    <w:p w14:paraId="58027181" w14:textId="4AA063F8" w:rsidR="0012198D" w:rsidRPr="009E4793" w:rsidRDefault="0012198D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Адрес Департамента в пределах места нахождения юридического лица: 286157, Российская Федерация, Донецкая Народная Республика, г.о. Макеевка, г. Макеевка, мкр. Солнечный, д. 47.</w:t>
      </w:r>
    </w:p>
    <w:p w14:paraId="68BFCBEC" w14:textId="77777777" w:rsidR="002909EB" w:rsidRPr="009E4793" w:rsidRDefault="002909EB" w:rsidP="008541C0">
      <w:pPr>
        <w:spacing w:line="240" w:lineRule="auto"/>
        <w:contextualSpacing/>
        <w:rPr>
          <w:szCs w:val="28"/>
        </w:rPr>
      </w:pPr>
      <w:bookmarkStart w:id="9" w:name="sub_15"/>
      <w:bookmarkEnd w:id="9"/>
    </w:p>
    <w:p w14:paraId="20FF1A3E" w14:textId="267D2117" w:rsidR="002909EB" w:rsidRPr="009E4793" w:rsidRDefault="00C110B1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9E47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 w:rsidR="002909EB" w:rsidRPr="009E479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="002909EB" w:rsidRPr="009E479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Основные задачи</w:t>
      </w:r>
      <w:r w:rsidRPr="009E479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и </w:t>
      </w:r>
      <w:r w:rsidR="004709B0" w:rsidRPr="009E4793">
        <w:rPr>
          <w:rFonts w:ascii="Times New Roman" w:hAnsi="Times New Roman" w:cs="Times New Roman"/>
          <w:bCs w:val="0"/>
          <w:color w:val="auto"/>
          <w:sz w:val="28"/>
          <w:szCs w:val="28"/>
        </w:rPr>
        <w:t>полномочия</w:t>
      </w:r>
      <w:r w:rsidRPr="009E479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Департамента</w:t>
      </w:r>
    </w:p>
    <w:p w14:paraId="0C26AD4F" w14:textId="77777777" w:rsidR="00FC4859" w:rsidRPr="009E4793" w:rsidRDefault="00FC4859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5BA8913F" w14:textId="4955AB05" w:rsidR="002909EB" w:rsidRPr="009E4793" w:rsidRDefault="002744F6" w:rsidP="008541C0">
      <w:pPr>
        <w:spacing w:line="240" w:lineRule="auto"/>
        <w:contextualSpacing/>
        <w:rPr>
          <w:szCs w:val="28"/>
        </w:rPr>
      </w:pPr>
      <w:bookmarkStart w:id="10" w:name="sub_200"/>
      <w:bookmarkEnd w:id="10"/>
      <w:r w:rsidRPr="009E4793">
        <w:rPr>
          <w:szCs w:val="28"/>
        </w:rPr>
        <w:t>9</w:t>
      </w:r>
      <w:r w:rsidR="00C110B1" w:rsidRPr="009E4793">
        <w:rPr>
          <w:szCs w:val="28"/>
        </w:rPr>
        <w:t>. </w:t>
      </w:r>
      <w:r w:rsidR="002909EB" w:rsidRPr="009E4793">
        <w:rPr>
          <w:szCs w:val="28"/>
        </w:rPr>
        <w:t xml:space="preserve">Основными задачами </w:t>
      </w:r>
      <w:r w:rsidR="00C110B1" w:rsidRPr="009E4793">
        <w:rPr>
          <w:szCs w:val="28"/>
        </w:rPr>
        <w:t xml:space="preserve">Департамента </w:t>
      </w:r>
      <w:r w:rsidR="002909EB" w:rsidRPr="009E4793">
        <w:rPr>
          <w:szCs w:val="28"/>
        </w:rPr>
        <w:t>являются:</w:t>
      </w:r>
    </w:p>
    <w:p w14:paraId="6CD90510" w14:textId="298E91F9" w:rsidR="002909EB" w:rsidRPr="009E4793" w:rsidRDefault="002909EB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1</w:t>
      </w:r>
      <w:r w:rsidR="00A94A4C" w:rsidRPr="009E4793">
        <w:rPr>
          <w:szCs w:val="28"/>
        </w:rPr>
        <w:t>)</w:t>
      </w:r>
      <w:r w:rsidR="00D32DA6" w:rsidRPr="009E4793">
        <w:rPr>
          <w:szCs w:val="28"/>
        </w:rPr>
        <w:t> </w:t>
      </w:r>
      <w:r w:rsidR="00A94A4C" w:rsidRPr="009E4793">
        <w:rPr>
          <w:szCs w:val="28"/>
        </w:rPr>
        <w:t>р</w:t>
      </w:r>
      <w:r w:rsidRPr="009E4793">
        <w:rPr>
          <w:szCs w:val="28"/>
        </w:rPr>
        <w:t xml:space="preserve">азработка и реализация единой финансовой и бюджетной политики </w:t>
      </w:r>
      <w:r w:rsidR="00D32DA6" w:rsidRPr="009E4793">
        <w:rPr>
          <w:szCs w:val="28"/>
        </w:rPr>
        <w:br/>
      </w:r>
      <w:r w:rsidRPr="009E4793">
        <w:rPr>
          <w:szCs w:val="28"/>
        </w:rPr>
        <w:t xml:space="preserve">на территории </w:t>
      </w:r>
      <w:r w:rsidR="00A94A4C" w:rsidRPr="009E4793">
        <w:rPr>
          <w:iCs/>
          <w:szCs w:val="28"/>
        </w:rPr>
        <w:t>округа</w:t>
      </w:r>
      <w:r w:rsidR="00CD09A0" w:rsidRPr="009E4793">
        <w:rPr>
          <w:szCs w:val="28"/>
        </w:rPr>
        <w:t>;</w:t>
      </w:r>
    </w:p>
    <w:p w14:paraId="5CA41539" w14:textId="3A672BF1" w:rsidR="002909EB" w:rsidRPr="009E4793" w:rsidRDefault="00CD09A0" w:rsidP="008541C0">
      <w:pPr>
        <w:spacing w:line="240" w:lineRule="auto"/>
        <w:contextualSpacing/>
        <w:rPr>
          <w:szCs w:val="28"/>
        </w:rPr>
      </w:pPr>
      <w:bookmarkStart w:id="11" w:name="sub_22"/>
      <w:bookmarkEnd w:id="11"/>
      <w:r w:rsidRPr="009E4793">
        <w:rPr>
          <w:szCs w:val="28"/>
        </w:rPr>
        <w:t>2) с</w:t>
      </w:r>
      <w:r w:rsidR="002909EB" w:rsidRPr="009E4793">
        <w:rPr>
          <w:szCs w:val="28"/>
        </w:rPr>
        <w:t xml:space="preserve">оставление проекта бюджета </w:t>
      </w:r>
      <w:r w:rsidRPr="009E4793">
        <w:rPr>
          <w:iCs/>
          <w:szCs w:val="28"/>
        </w:rPr>
        <w:t>округа;</w:t>
      </w:r>
    </w:p>
    <w:p w14:paraId="1DCF0074" w14:textId="11CD86B0" w:rsidR="002909EB" w:rsidRPr="009E4793" w:rsidRDefault="00CD09A0" w:rsidP="008541C0">
      <w:pPr>
        <w:spacing w:line="240" w:lineRule="auto"/>
        <w:contextualSpacing/>
        <w:rPr>
          <w:szCs w:val="28"/>
        </w:rPr>
      </w:pPr>
      <w:bookmarkStart w:id="12" w:name="sub_211"/>
      <w:bookmarkEnd w:id="12"/>
      <w:r w:rsidRPr="009E4793">
        <w:rPr>
          <w:szCs w:val="28"/>
        </w:rPr>
        <w:t>3) о</w:t>
      </w:r>
      <w:r w:rsidR="002909EB" w:rsidRPr="009E4793">
        <w:rPr>
          <w:szCs w:val="28"/>
        </w:rPr>
        <w:t xml:space="preserve">рганизация исполнения бюджета </w:t>
      </w:r>
      <w:r w:rsidRPr="009E4793">
        <w:rPr>
          <w:iCs/>
          <w:szCs w:val="28"/>
        </w:rPr>
        <w:t>округа;</w:t>
      </w:r>
    </w:p>
    <w:p w14:paraId="29512654" w14:textId="335C81A5" w:rsidR="002909EB" w:rsidRPr="009E4793" w:rsidRDefault="00CD09A0" w:rsidP="008541C0">
      <w:pPr>
        <w:spacing w:line="240" w:lineRule="auto"/>
        <w:contextualSpacing/>
        <w:rPr>
          <w:szCs w:val="28"/>
        </w:rPr>
      </w:pPr>
      <w:bookmarkStart w:id="13" w:name="sub_221"/>
      <w:bookmarkEnd w:id="13"/>
      <w:r w:rsidRPr="009E4793">
        <w:rPr>
          <w:szCs w:val="28"/>
        </w:rPr>
        <w:t>4) с</w:t>
      </w:r>
      <w:r w:rsidR="002909EB" w:rsidRPr="009E4793">
        <w:rPr>
          <w:szCs w:val="28"/>
        </w:rPr>
        <w:t>оставление отчета об исполнении бюджета</w:t>
      </w:r>
      <w:r w:rsidRPr="009E4793">
        <w:rPr>
          <w:szCs w:val="28"/>
        </w:rPr>
        <w:t xml:space="preserve"> </w:t>
      </w:r>
      <w:r w:rsidRPr="009E4793">
        <w:rPr>
          <w:iCs/>
          <w:szCs w:val="28"/>
        </w:rPr>
        <w:t>округа;</w:t>
      </w:r>
    </w:p>
    <w:p w14:paraId="2938233B" w14:textId="36FF5486" w:rsidR="002909EB" w:rsidRPr="009E4793" w:rsidRDefault="00CD09A0" w:rsidP="008541C0">
      <w:pPr>
        <w:spacing w:line="240" w:lineRule="auto"/>
        <w:contextualSpacing/>
        <w:rPr>
          <w:iCs/>
          <w:szCs w:val="28"/>
        </w:rPr>
      </w:pPr>
      <w:bookmarkStart w:id="14" w:name="sub_23"/>
      <w:bookmarkEnd w:id="14"/>
      <w:r w:rsidRPr="009E4793">
        <w:rPr>
          <w:szCs w:val="28"/>
        </w:rPr>
        <w:t>5) к</w:t>
      </w:r>
      <w:r w:rsidR="002909EB" w:rsidRPr="009E4793">
        <w:rPr>
          <w:szCs w:val="28"/>
        </w:rPr>
        <w:t xml:space="preserve">онцентрация финансовых ресурсов на приоритетных направлениях социально-экономического развития </w:t>
      </w:r>
      <w:r w:rsidRPr="009E4793">
        <w:rPr>
          <w:szCs w:val="28"/>
        </w:rPr>
        <w:t>округа</w:t>
      </w:r>
      <w:r w:rsidR="002909EB" w:rsidRPr="009E4793">
        <w:rPr>
          <w:szCs w:val="28"/>
        </w:rPr>
        <w:t xml:space="preserve"> в рамках исполнения </w:t>
      </w:r>
      <w:r w:rsidRPr="009E4793">
        <w:rPr>
          <w:iCs/>
          <w:szCs w:val="28"/>
        </w:rPr>
        <w:t>бюджета округа</w:t>
      </w:r>
      <w:r w:rsidR="002909EB" w:rsidRPr="009E4793">
        <w:rPr>
          <w:iCs/>
          <w:szCs w:val="28"/>
        </w:rPr>
        <w:t>.</w:t>
      </w:r>
      <w:r w:rsidRPr="009E4793">
        <w:rPr>
          <w:iCs/>
          <w:szCs w:val="28"/>
        </w:rPr>
        <w:t xml:space="preserve"> </w:t>
      </w:r>
    </w:p>
    <w:p w14:paraId="42EA5738" w14:textId="3B038F61" w:rsidR="002909EB" w:rsidRPr="009E4793" w:rsidRDefault="002744F6" w:rsidP="008541C0">
      <w:pPr>
        <w:spacing w:line="240" w:lineRule="auto"/>
        <w:contextualSpacing/>
        <w:rPr>
          <w:szCs w:val="28"/>
        </w:rPr>
      </w:pPr>
      <w:bookmarkStart w:id="15" w:name="sub_24"/>
      <w:bookmarkStart w:id="16" w:name="sub_25"/>
      <w:bookmarkStart w:id="17" w:name="sub_300"/>
      <w:bookmarkEnd w:id="15"/>
      <w:bookmarkEnd w:id="16"/>
      <w:bookmarkEnd w:id="17"/>
      <w:r w:rsidRPr="009E4793">
        <w:rPr>
          <w:szCs w:val="28"/>
        </w:rPr>
        <w:t>10</w:t>
      </w:r>
      <w:r w:rsidR="00CD09A0" w:rsidRPr="009E4793">
        <w:rPr>
          <w:szCs w:val="28"/>
        </w:rPr>
        <w:t>. </w:t>
      </w:r>
      <w:r w:rsidR="002909EB" w:rsidRPr="009E4793">
        <w:rPr>
          <w:szCs w:val="28"/>
        </w:rPr>
        <w:t xml:space="preserve">В соответствии с возложенными задачами </w:t>
      </w:r>
      <w:r w:rsidR="00DB1313" w:rsidRPr="009E4793">
        <w:rPr>
          <w:szCs w:val="28"/>
        </w:rPr>
        <w:t xml:space="preserve">Департамент </w:t>
      </w:r>
      <w:r w:rsidR="002909EB" w:rsidRPr="009E4793">
        <w:rPr>
          <w:szCs w:val="28"/>
        </w:rPr>
        <w:t xml:space="preserve">осуществляет следующие основные </w:t>
      </w:r>
      <w:r w:rsidR="004709B0" w:rsidRPr="009E4793">
        <w:rPr>
          <w:szCs w:val="28"/>
        </w:rPr>
        <w:t>полномочия</w:t>
      </w:r>
      <w:r w:rsidR="002909EB" w:rsidRPr="009E4793">
        <w:rPr>
          <w:szCs w:val="28"/>
        </w:rPr>
        <w:t>:</w:t>
      </w:r>
    </w:p>
    <w:p w14:paraId="5E17BA7E" w14:textId="1D5D43C0" w:rsidR="00DB1313" w:rsidRPr="009E4793" w:rsidRDefault="002909EB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1</w:t>
      </w:r>
      <w:r w:rsidR="00DB1313" w:rsidRPr="009E4793">
        <w:rPr>
          <w:szCs w:val="28"/>
        </w:rPr>
        <w:t>) с</w:t>
      </w:r>
      <w:r w:rsidRPr="009E4793">
        <w:rPr>
          <w:szCs w:val="28"/>
        </w:rPr>
        <w:t xml:space="preserve">оставляет проект бюджета </w:t>
      </w:r>
      <w:bookmarkStart w:id="18" w:name="sub_32"/>
      <w:bookmarkEnd w:id="18"/>
      <w:r w:rsidR="00DB1313" w:rsidRPr="009E4793">
        <w:rPr>
          <w:szCs w:val="28"/>
        </w:rPr>
        <w:t>округа;</w:t>
      </w:r>
    </w:p>
    <w:p w14:paraId="0E4FB0B7" w14:textId="697AC0CD" w:rsidR="002909EB" w:rsidRPr="009E4793" w:rsidRDefault="002909EB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2</w:t>
      </w:r>
      <w:r w:rsidR="00DB1313" w:rsidRPr="009E4793">
        <w:rPr>
          <w:szCs w:val="28"/>
        </w:rPr>
        <w:t>) с</w:t>
      </w:r>
      <w:r w:rsidRPr="009E4793">
        <w:rPr>
          <w:szCs w:val="28"/>
        </w:rPr>
        <w:t xml:space="preserve">оставляет проект решения </w:t>
      </w:r>
      <w:r w:rsidR="00DB1313" w:rsidRPr="009E4793">
        <w:rPr>
          <w:szCs w:val="28"/>
        </w:rPr>
        <w:t xml:space="preserve">Макеевского городского совета </w:t>
      </w:r>
      <w:r w:rsidRPr="009E4793">
        <w:rPr>
          <w:szCs w:val="28"/>
        </w:rPr>
        <w:t xml:space="preserve">о внесении изменений в решение </w:t>
      </w:r>
      <w:r w:rsidR="00DB1313" w:rsidRPr="009E4793">
        <w:rPr>
          <w:szCs w:val="28"/>
        </w:rPr>
        <w:t xml:space="preserve">Макеевского городского совета </w:t>
      </w:r>
      <w:r w:rsidRPr="009E4793">
        <w:rPr>
          <w:szCs w:val="28"/>
        </w:rPr>
        <w:t xml:space="preserve">о бюджете </w:t>
      </w:r>
      <w:r w:rsidR="00DB1313" w:rsidRPr="009E4793">
        <w:rPr>
          <w:szCs w:val="28"/>
        </w:rPr>
        <w:t>округа;</w:t>
      </w:r>
    </w:p>
    <w:p w14:paraId="6FEE4205" w14:textId="5D82D439" w:rsidR="002909EB" w:rsidRPr="009E4793" w:rsidRDefault="00DB1313" w:rsidP="008541C0">
      <w:pPr>
        <w:spacing w:line="240" w:lineRule="auto"/>
        <w:contextualSpacing/>
        <w:rPr>
          <w:szCs w:val="28"/>
        </w:rPr>
      </w:pPr>
      <w:bookmarkStart w:id="19" w:name="sub_31"/>
      <w:bookmarkStart w:id="20" w:name="sub_321"/>
      <w:bookmarkEnd w:id="19"/>
      <w:bookmarkEnd w:id="20"/>
      <w:r w:rsidRPr="009E4793">
        <w:rPr>
          <w:szCs w:val="28"/>
        </w:rPr>
        <w:t>3) о</w:t>
      </w:r>
      <w:r w:rsidR="002909EB" w:rsidRPr="009E4793">
        <w:rPr>
          <w:szCs w:val="28"/>
        </w:rPr>
        <w:t xml:space="preserve">существляет методологическое руководство в области составления </w:t>
      </w:r>
      <w:r w:rsidR="00D32DA6" w:rsidRPr="009E4793">
        <w:rPr>
          <w:szCs w:val="28"/>
        </w:rPr>
        <w:br/>
      </w:r>
      <w:r w:rsidR="002909EB" w:rsidRPr="009E4793">
        <w:rPr>
          <w:szCs w:val="28"/>
        </w:rPr>
        <w:t xml:space="preserve">и исполнения бюджета </w:t>
      </w:r>
      <w:r w:rsidRPr="009E4793">
        <w:rPr>
          <w:szCs w:val="28"/>
        </w:rPr>
        <w:t>округа;</w:t>
      </w:r>
    </w:p>
    <w:p w14:paraId="2267A0C5" w14:textId="782AE928" w:rsidR="002909EB" w:rsidRPr="009E4793" w:rsidRDefault="00DB1313" w:rsidP="008541C0">
      <w:pPr>
        <w:spacing w:line="240" w:lineRule="auto"/>
        <w:contextualSpacing/>
        <w:rPr>
          <w:szCs w:val="28"/>
        </w:rPr>
      </w:pPr>
      <w:bookmarkStart w:id="21" w:name="sub_33"/>
      <w:bookmarkEnd w:id="21"/>
      <w:r w:rsidRPr="009E4793">
        <w:rPr>
          <w:szCs w:val="28"/>
        </w:rPr>
        <w:t>4) у</w:t>
      </w:r>
      <w:r w:rsidR="002909EB" w:rsidRPr="009E4793">
        <w:rPr>
          <w:szCs w:val="28"/>
        </w:rPr>
        <w:t xml:space="preserve">станавливает порядок исполнения бюджета </w:t>
      </w:r>
      <w:r w:rsidRPr="009E4793">
        <w:rPr>
          <w:szCs w:val="28"/>
        </w:rPr>
        <w:t xml:space="preserve">округа </w:t>
      </w:r>
      <w:r w:rsidR="002909EB" w:rsidRPr="009E4793">
        <w:rPr>
          <w:szCs w:val="28"/>
        </w:rPr>
        <w:t xml:space="preserve">по расходам, источникам финансирования дефицита бюджета </w:t>
      </w:r>
      <w:r w:rsidRPr="009E4793">
        <w:rPr>
          <w:szCs w:val="28"/>
        </w:rPr>
        <w:t>округа;</w:t>
      </w:r>
    </w:p>
    <w:p w14:paraId="7C8F6F38" w14:textId="7F147594" w:rsidR="002909EB" w:rsidRPr="009E4793" w:rsidRDefault="00DB1313" w:rsidP="00216AE5">
      <w:pPr>
        <w:spacing w:line="240" w:lineRule="auto"/>
        <w:contextualSpacing/>
        <w:rPr>
          <w:szCs w:val="28"/>
        </w:rPr>
      </w:pPr>
      <w:bookmarkStart w:id="22" w:name="sub_34"/>
      <w:bookmarkEnd w:id="22"/>
      <w:r w:rsidRPr="009E4793">
        <w:rPr>
          <w:szCs w:val="28"/>
        </w:rPr>
        <w:t>5) р</w:t>
      </w:r>
      <w:r w:rsidR="002909EB" w:rsidRPr="009E4793">
        <w:rPr>
          <w:szCs w:val="28"/>
        </w:rPr>
        <w:t xml:space="preserve">азрабатывает проекты муниципальных правовых актов </w:t>
      </w:r>
      <w:r w:rsidR="00D32DA6" w:rsidRPr="009E4793">
        <w:rPr>
          <w:szCs w:val="28"/>
        </w:rPr>
        <w:br/>
      </w:r>
      <w:r w:rsidR="002909EB" w:rsidRPr="009E4793">
        <w:rPr>
          <w:szCs w:val="28"/>
        </w:rPr>
        <w:t xml:space="preserve">об утверждении порядка и сроков составления проекта бюджета </w:t>
      </w:r>
      <w:r w:rsidRPr="009E4793">
        <w:rPr>
          <w:szCs w:val="28"/>
        </w:rPr>
        <w:t>округа</w:t>
      </w:r>
      <w:r w:rsidR="002909EB" w:rsidRPr="009E4793">
        <w:rPr>
          <w:szCs w:val="28"/>
        </w:rPr>
        <w:t xml:space="preserve">, основных направлений бюджетной и налоговой политики </w:t>
      </w:r>
      <w:r w:rsidRPr="009E4793">
        <w:rPr>
          <w:szCs w:val="28"/>
        </w:rPr>
        <w:t>округа</w:t>
      </w:r>
      <w:r w:rsidR="00D822B8" w:rsidRPr="009E4793">
        <w:rPr>
          <w:szCs w:val="28"/>
        </w:rPr>
        <w:t xml:space="preserve"> (основных направлений бюджетной, налоговой и долговой политики округа)</w:t>
      </w:r>
      <w:r w:rsidR="002909EB" w:rsidRPr="009E4793">
        <w:rPr>
          <w:szCs w:val="28"/>
        </w:rPr>
        <w:t xml:space="preserve">, проект бюджетного прогноза </w:t>
      </w:r>
      <w:r w:rsidRPr="009E4793">
        <w:rPr>
          <w:szCs w:val="28"/>
        </w:rPr>
        <w:t xml:space="preserve">округа </w:t>
      </w:r>
      <w:r w:rsidR="002909EB" w:rsidRPr="009E4793">
        <w:rPr>
          <w:szCs w:val="28"/>
        </w:rPr>
        <w:t>на долгосрочный период</w:t>
      </w:r>
      <w:r w:rsidR="00216AE5" w:rsidRPr="009E4793">
        <w:rPr>
          <w:szCs w:val="28"/>
        </w:rPr>
        <w:t xml:space="preserve">, проекты других муниципальных правовых актов, разработка которых отнесена </w:t>
      </w:r>
      <w:r w:rsidR="00AF5C58" w:rsidRPr="009E4793">
        <w:rPr>
          <w:szCs w:val="28"/>
        </w:rPr>
        <w:t xml:space="preserve">законодательством </w:t>
      </w:r>
      <w:r w:rsidR="00216AE5" w:rsidRPr="009E4793">
        <w:rPr>
          <w:szCs w:val="28"/>
        </w:rPr>
        <w:t>к полномочиям финансового органа муниципального образования, органа, уполномоченного на осуществление контроля в сфере закупок товаров, работ, услуг для муниципальных нужд муниципального образования, органа внутреннего муниципального финансового контроля муниципального образования;</w:t>
      </w:r>
    </w:p>
    <w:p w14:paraId="25AAA664" w14:textId="3767FFA1" w:rsidR="002909EB" w:rsidRPr="009E4793" w:rsidRDefault="00DB1313" w:rsidP="008541C0">
      <w:pPr>
        <w:spacing w:line="240" w:lineRule="auto"/>
        <w:contextualSpacing/>
        <w:rPr>
          <w:szCs w:val="28"/>
        </w:rPr>
      </w:pPr>
      <w:bookmarkStart w:id="23" w:name="sub_341"/>
      <w:bookmarkEnd w:id="23"/>
      <w:r w:rsidRPr="009E4793">
        <w:rPr>
          <w:szCs w:val="28"/>
        </w:rPr>
        <w:t>6) ф</w:t>
      </w:r>
      <w:r w:rsidR="002909EB" w:rsidRPr="009E4793">
        <w:rPr>
          <w:szCs w:val="28"/>
        </w:rPr>
        <w:t xml:space="preserve">ормирует </w:t>
      </w:r>
      <w:r w:rsidR="008A4967" w:rsidRPr="009E4793">
        <w:rPr>
          <w:szCs w:val="28"/>
        </w:rPr>
        <w:t xml:space="preserve">(составляет) </w:t>
      </w:r>
      <w:r w:rsidR="002909EB" w:rsidRPr="009E4793">
        <w:rPr>
          <w:szCs w:val="28"/>
        </w:rPr>
        <w:t>и ведет:</w:t>
      </w:r>
    </w:p>
    <w:p w14:paraId="1EBE054D" w14:textId="636B254D" w:rsidR="002909EB" w:rsidRPr="009E4793" w:rsidRDefault="00DB1313" w:rsidP="008541C0">
      <w:pPr>
        <w:spacing w:line="240" w:lineRule="auto"/>
        <w:contextualSpacing/>
        <w:rPr>
          <w:szCs w:val="28"/>
        </w:rPr>
      </w:pPr>
      <w:bookmarkStart w:id="24" w:name="sub_35"/>
      <w:bookmarkEnd w:id="24"/>
      <w:r w:rsidRPr="009E4793">
        <w:rPr>
          <w:szCs w:val="28"/>
        </w:rPr>
        <w:t>р</w:t>
      </w:r>
      <w:r w:rsidR="002909EB" w:rsidRPr="009E4793">
        <w:rPr>
          <w:szCs w:val="28"/>
        </w:rPr>
        <w:t xml:space="preserve">еестр расходных обязательств </w:t>
      </w:r>
      <w:r w:rsidRPr="009E4793">
        <w:rPr>
          <w:szCs w:val="28"/>
        </w:rPr>
        <w:t>округа;</w:t>
      </w:r>
    </w:p>
    <w:p w14:paraId="7ADE0C92" w14:textId="7C5A6960" w:rsidR="002909EB" w:rsidRPr="009E4793" w:rsidRDefault="00DB1313" w:rsidP="008541C0">
      <w:pPr>
        <w:spacing w:line="240" w:lineRule="auto"/>
        <w:contextualSpacing/>
        <w:rPr>
          <w:szCs w:val="28"/>
        </w:rPr>
      </w:pPr>
      <w:bookmarkStart w:id="25" w:name="sub_36"/>
      <w:bookmarkEnd w:id="25"/>
      <w:r w:rsidRPr="009E4793">
        <w:rPr>
          <w:szCs w:val="28"/>
        </w:rPr>
        <w:t>р</w:t>
      </w:r>
      <w:r w:rsidR="002909EB" w:rsidRPr="009E4793">
        <w:rPr>
          <w:szCs w:val="28"/>
        </w:rPr>
        <w:t xml:space="preserve">еестр источников доходов бюджета </w:t>
      </w:r>
      <w:r w:rsidRPr="009E4793">
        <w:rPr>
          <w:szCs w:val="28"/>
        </w:rPr>
        <w:t>округа;</w:t>
      </w:r>
      <w:r w:rsidR="002B7CD2" w:rsidRPr="009E4793">
        <w:rPr>
          <w:szCs w:val="28"/>
        </w:rPr>
        <w:t xml:space="preserve"> </w:t>
      </w:r>
    </w:p>
    <w:p w14:paraId="339546AF" w14:textId="4EEFBE07" w:rsidR="002909EB" w:rsidRPr="009E4793" w:rsidRDefault="00DB1313" w:rsidP="008541C0">
      <w:pPr>
        <w:spacing w:line="240" w:lineRule="auto"/>
        <w:contextualSpacing/>
        <w:rPr>
          <w:szCs w:val="28"/>
        </w:rPr>
      </w:pPr>
      <w:bookmarkStart w:id="26" w:name="sub_5334"/>
      <w:bookmarkEnd w:id="26"/>
      <w:r w:rsidRPr="009E4793">
        <w:rPr>
          <w:szCs w:val="28"/>
        </w:rPr>
        <w:lastRenderedPageBreak/>
        <w:t>р</w:t>
      </w:r>
      <w:r w:rsidR="002909EB" w:rsidRPr="009E4793">
        <w:rPr>
          <w:szCs w:val="28"/>
        </w:rPr>
        <w:t xml:space="preserve">еестр участников бюджетного процесса, а также юридических лиц, </w:t>
      </w:r>
      <w:r w:rsidR="00D32DA6" w:rsidRPr="009E4793">
        <w:rPr>
          <w:szCs w:val="28"/>
        </w:rPr>
        <w:br/>
      </w:r>
      <w:r w:rsidR="002909EB" w:rsidRPr="009E4793">
        <w:rPr>
          <w:szCs w:val="28"/>
        </w:rPr>
        <w:t>не являющихся участниками бюджетного процесса</w:t>
      </w:r>
      <w:r w:rsidRPr="009E4793">
        <w:rPr>
          <w:szCs w:val="28"/>
        </w:rPr>
        <w:t>;</w:t>
      </w:r>
    </w:p>
    <w:p w14:paraId="00C574FB" w14:textId="39A956F4" w:rsidR="002909EB" w:rsidRPr="009E4793" w:rsidRDefault="00DB1313" w:rsidP="008541C0">
      <w:pPr>
        <w:spacing w:line="240" w:lineRule="auto"/>
        <w:contextualSpacing/>
        <w:rPr>
          <w:szCs w:val="28"/>
        </w:rPr>
      </w:pPr>
      <w:bookmarkStart w:id="27" w:name="sub_5335"/>
      <w:bookmarkEnd w:id="27"/>
      <w:r w:rsidRPr="009E4793">
        <w:rPr>
          <w:szCs w:val="28"/>
        </w:rPr>
        <w:t>п</w:t>
      </w:r>
      <w:r w:rsidR="002909EB" w:rsidRPr="009E4793">
        <w:rPr>
          <w:szCs w:val="28"/>
        </w:rPr>
        <w:t>еречень налоговых расходов</w:t>
      </w:r>
      <w:r w:rsidRPr="009E4793">
        <w:rPr>
          <w:szCs w:val="28"/>
        </w:rPr>
        <w:t>;</w:t>
      </w:r>
    </w:p>
    <w:p w14:paraId="282D60FC" w14:textId="1FFD781F" w:rsidR="0017656B" w:rsidRPr="009E4793" w:rsidRDefault="0017656B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кассовый план;</w:t>
      </w:r>
    </w:p>
    <w:p w14:paraId="5FDFC140" w14:textId="3C83299E" w:rsidR="002909EB" w:rsidRPr="009E4793" w:rsidRDefault="002909EB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7</w:t>
      </w:r>
      <w:r w:rsidR="00DB1313" w:rsidRPr="009E4793">
        <w:rPr>
          <w:szCs w:val="28"/>
        </w:rPr>
        <w:t>) р</w:t>
      </w:r>
      <w:r w:rsidRPr="009E4793">
        <w:rPr>
          <w:szCs w:val="28"/>
        </w:rPr>
        <w:t xml:space="preserve">азрабатывает программу муниципальных внутренних заимствований </w:t>
      </w:r>
      <w:r w:rsidR="00DB1313" w:rsidRPr="009E4793">
        <w:rPr>
          <w:szCs w:val="28"/>
        </w:rPr>
        <w:t>округа</w:t>
      </w:r>
      <w:r w:rsidRPr="009E4793">
        <w:rPr>
          <w:szCs w:val="28"/>
        </w:rPr>
        <w:t xml:space="preserve">, программу муниципальных гарантий </w:t>
      </w:r>
      <w:r w:rsidR="00DB1313" w:rsidRPr="009E4793">
        <w:rPr>
          <w:szCs w:val="28"/>
        </w:rPr>
        <w:t>округа</w:t>
      </w:r>
      <w:r w:rsidRPr="009E4793">
        <w:rPr>
          <w:szCs w:val="28"/>
        </w:rPr>
        <w:t xml:space="preserve">, Генеральные условия эмиссии и обращения муниципальных ценных бумаг </w:t>
      </w:r>
      <w:r w:rsidR="00DB1313" w:rsidRPr="009E4793">
        <w:rPr>
          <w:szCs w:val="28"/>
        </w:rPr>
        <w:t>округа</w:t>
      </w:r>
      <w:r w:rsidRPr="009E4793">
        <w:rPr>
          <w:szCs w:val="28"/>
        </w:rPr>
        <w:t xml:space="preserve">, условия эмиссии </w:t>
      </w:r>
      <w:r w:rsidR="00D32DA6" w:rsidRPr="009E4793">
        <w:rPr>
          <w:szCs w:val="28"/>
        </w:rPr>
        <w:br/>
      </w:r>
      <w:r w:rsidRPr="009E4793">
        <w:rPr>
          <w:szCs w:val="28"/>
        </w:rPr>
        <w:t xml:space="preserve">и обращения муниципальных ценных бумаг </w:t>
      </w:r>
      <w:r w:rsidR="00DB1313" w:rsidRPr="009E4793">
        <w:rPr>
          <w:szCs w:val="28"/>
        </w:rPr>
        <w:t>округа</w:t>
      </w:r>
      <w:r w:rsidRPr="009E4793">
        <w:rPr>
          <w:szCs w:val="28"/>
        </w:rPr>
        <w:t xml:space="preserve">, решения об эмиссии выпуска муниципальных ценных бумаг </w:t>
      </w:r>
      <w:r w:rsidR="00DB1313" w:rsidRPr="009E4793">
        <w:rPr>
          <w:szCs w:val="28"/>
        </w:rPr>
        <w:t>округа</w:t>
      </w:r>
      <w:r w:rsidRPr="009E4793">
        <w:rPr>
          <w:szCs w:val="28"/>
        </w:rPr>
        <w:t xml:space="preserve">, составляет отчет об итогах эмиссии муниципальных ценных бумаг </w:t>
      </w:r>
      <w:r w:rsidR="00DB1313" w:rsidRPr="009E4793">
        <w:rPr>
          <w:szCs w:val="28"/>
        </w:rPr>
        <w:t>округа, о</w:t>
      </w:r>
      <w:r w:rsidRPr="009E4793">
        <w:rPr>
          <w:szCs w:val="28"/>
        </w:rPr>
        <w:t>существляет заключение контрактов с кредитными организациями, профессиональными участниками рынка ценных бумаг, организаторами торговли в рамках реализации программы муниципальных внутренних заимствований</w:t>
      </w:r>
      <w:r w:rsidR="00DB1313" w:rsidRPr="009E4793">
        <w:rPr>
          <w:szCs w:val="28"/>
        </w:rPr>
        <w:t>,</w:t>
      </w:r>
      <w:bookmarkStart w:id="28" w:name="sub_37"/>
      <w:bookmarkEnd w:id="28"/>
      <w:r w:rsidR="00DB1313" w:rsidRPr="009E4793">
        <w:rPr>
          <w:szCs w:val="28"/>
        </w:rPr>
        <w:t xml:space="preserve"> о</w:t>
      </w:r>
      <w:r w:rsidRPr="009E4793">
        <w:rPr>
          <w:szCs w:val="28"/>
        </w:rPr>
        <w:t xml:space="preserve">существляет подготовку договоров и соглашений о получении бюджетных кредитов </w:t>
      </w:r>
      <w:r w:rsidR="00D32DA6" w:rsidRPr="009E4793">
        <w:rPr>
          <w:szCs w:val="28"/>
        </w:rPr>
        <w:br/>
      </w:r>
      <w:r w:rsidRPr="009E4793">
        <w:rPr>
          <w:szCs w:val="28"/>
        </w:rPr>
        <w:t>из бюджетов бюджетной системы Российской Федерации</w:t>
      </w:r>
      <w:r w:rsidR="00DB1313" w:rsidRPr="009E4793">
        <w:rPr>
          <w:szCs w:val="28"/>
        </w:rPr>
        <w:t>;</w:t>
      </w:r>
    </w:p>
    <w:p w14:paraId="26059C84" w14:textId="7EDDB042" w:rsidR="002909EB" w:rsidRPr="009E4793" w:rsidRDefault="002909EB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8</w:t>
      </w:r>
      <w:r w:rsidR="00DB1313" w:rsidRPr="009E4793">
        <w:rPr>
          <w:szCs w:val="28"/>
        </w:rPr>
        <w:t>) п</w:t>
      </w:r>
      <w:r w:rsidRPr="009E4793">
        <w:rPr>
          <w:szCs w:val="28"/>
        </w:rPr>
        <w:t xml:space="preserve">роектирует предельные объемы бюджетных ассигнований по главным распорядителям средств бюджета </w:t>
      </w:r>
      <w:r w:rsidR="00DB1313" w:rsidRPr="009E4793">
        <w:rPr>
          <w:szCs w:val="28"/>
        </w:rPr>
        <w:t xml:space="preserve">округа </w:t>
      </w:r>
      <w:r w:rsidRPr="009E4793">
        <w:rPr>
          <w:szCs w:val="28"/>
        </w:rPr>
        <w:t>либо субъектам бюджетного планирования</w:t>
      </w:r>
      <w:r w:rsidR="00DB1313" w:rsidRPr="009E4793">
        <w:rPr>
          <w:szCs w:val="28"/>
        </w:rPr>
        <w:t>;</w:t>
      </w:r>
    </w:p>
    <w:p w14:paraId="40523118" w14:textId="16474CB6" w:rsidR="002909EB" w:rsidRPr="009E4793" w:rsidRDefault="00DB1313" w:rsidP="008541C0">
      <w:pPr>
        <w:spacing w:line="240" w:lineRule="auto"/>
        <w:contextualSpacing/>
        <w:rPr>
          <w:szCs w:val="28"/>
        </w:rPr>
      </w:pPr>
      <w:bookmarkStart w:id="29" w:name="sub_39"/>
      <w:bookmarkEnd w:id="29"/>
      <w:r w:rsidRPr="009E4793">
        <w:rPr>
          <w:szCs w:val="28"/>
        </w:rPr>
        <w:t>9) п</w:t>
      </w:r>
      <w:r w:rsidR="002909EB" w:rsidRPr="009E4793">
        <w:rPr>
          <w:szCs w:val="28"/>
        </w:rPr>
        <w:t xml:space="preserve">роводит регистрацию и учет долговых обязательств </w:t>
      </w:r>
      <w:r w:rsidRPr="009E4793">
        <w:rPr>
          <w:szCs w:val="28"/>
        </w:rPr>
        <w:t>округа</w:t>
      </w:r>
      <w:r w:rsidR="002909EB" w:rsidRPr="009E4793">
        <w:rPr>
          <w:szCs w:val="28"/>
        </w:rPr>
        <w:t xml:space="preserve">, ведет учет консолидированного долга </w:t>
      </w:r>
      <w:r w:rsidR="00081ED0" w:rsidRPr="009E4793">
        <w:rPr>
          <w:szCs w:val="28"/>
        </w:rPr>
        <w:t>округа, о</w:t>
      </w:r>
      <w:r w:rsidR="002909EB" w:rsidRPr="009E4793">
        <w:rPr>
          <w:szCs w:val="28"/>
        </w:rPr>
        <w:t xml:space="preserve">существляет ведение муниципальной долговой книги, управляет муниципальным долгом </w:t>
      </w:r>
      <w:r w:rsidR="00081ED0" w:rsidRPr="009E4793">
        <w:rPr>
          <w:szCs w:val="28"/>
        </w:rPr>
        <w:t>округа</w:t>
      </w:r>
      <w:r w:rsidRPr="009E4793">
        <w:rPr>
          <w:szCs w:val="28"/>
        </w:rPr>
        <w:t>;</w:t>
      </w:r>
    </w:p>
    <w:p w14:paraId="2C3247F4" w14:textId="0EE05F34" w:rsidR="002909EB" w:rsidRPr="009E4793" w:rsidRDefault="00081ED0" w:rsidP="008541C0">
      <w:pPr>
        <w:spacing w:line="240" w:lineRule="auto"/>
        <w:contextualSpacing/>
        <w:rPr>
          <w:szCs w:val="28"/>
        </w:rPr>
      </w:pPr>
      <w:bookmarkStart w:id="30" w:name="sub_38"/>
      <w:bookmarkEnd w:id="30"/>
      <w:r w:rsidRPr="009E4793">
        <w:rPr>
          <w:szCs w:val="28"/>
        </w:rPr>
        <w:t>10) п</w:t>
      </w:r>
      <w:r w:rsidR="002909EB" w:rsidRPr="009E4793">
        <w:rPr>
          <w:szCs w:val="28"/>
        </w:rPr>
        <w:t xml:space="preserve">ередает информацию о долговых обязательствах, отраженных </w:t>
      </w:r>
      <w:r w:rsidR="00D32DA6" w:rsidRPr="009E4793">
        <w:rPr>
          <w:szCs w:val="28"/>
        </w:rPr>
        <w:br/>
      </w:r>
      <w:r w:rsidR="002909EB" w:rsidRPr="009E4793">
        <w:rPr>
          <w:szCs w:val="28"/>
        </w:rPr>
        <w:t xml:space="preserve">в муниципальной долговой книге, в Министерство финансов </w:t>
      </w:r>
      <w:r w:rsidRPr="009E4793">
        <w:rPr>
          <w:szCs w:val="28"/>
        </w:rPr>
        <w:t>Донецкой Народной Республики;</w:t>
      </w:r>
    </w:p>
    <w:p w14:paraId="17B45AE9" w14:textId="6F043E6F" w:rsidR="002909EB" w:rsidRPr="009E4793" w:rsidRDefault="002909EB" w:rsidP="008541C0">
      <w:pPr>
        <w:spacing w:line="240" w:lineRule="auto"/>
        <w:contextualSpacing/>
        <w:rPr>
          <w:szCs w:val="28"/>
        </w:rPr>
      </w:pPr>
      <w:bookmarkStart w:id="31" w:name="sub_391"/>
      <w:bookmarkEnd w:id="31"/>
      <w:r w:rsidRPr="009E4793">
        <w:rPr>
          <w:szCs w:val="28"/>
        </w:rPr>
        <w:t>11</w:t>
      </w:r>
      <w:r w:rsidR="00081ED0" w:rsidRPr="009E4793">
        <w:rPr>
          <w:szCs w:val="28"/>
        </w:rPr>
        <w:t>) о</w:t>
      </w:r>
      <w:r w:rsidRPr="009E4793">
        <w:rPr>
          <w:szCs w:val="28"/>
        </w:rPr>
        <w:t xml:space="preserve">беспечивает предоставление муниципальных гарантий в пределах бюджетных ассигнований, утвержденных решением </w:t>
      </w:r>
      <w:r w:rsidR="00081ED0" w:rsidRPr="009E4793">
        <w:rPr>
          <w:szCs w:val="28"/>
        </w:rPr>
        <w:t xml:space="preserve">Макеевского городского совета </w:t>
      </w:r>
      <w:r w:rsidRPr="009E4793">
        <w:rPr>
          <w:szCs w:val="28"/>
        </w:rPr>
        <w:t xml:space="preserve">о бюджете </w:t>
      </w:r>
      <w:r w:rsidR="00081ED0" w:rsidRPr="009E4793">
        <w:rPr>
          <w:szCs w:val="28"/>
        </w:rPr>
        <w:t>округа,</w:t>
      </w:r>
      <w:bookmarkStart w:id="32" w:name="sub_310"/>
      <w:bookmarkEnd w:id="32"/>
      <w:r w:rsidR="00081ED0" w:rsidRPr="009E4793">
        <w:rPr>
          <w:szCs w:val="28"/>
        </w:rPr>
        <w:t xml:space="preserve"> в</w:t>
      </w:r>
      <w:r w:rsidRPr="009E4793">
        <w:rPr>
          <w:szCs w:val="28"/>
        </w:rPr>
        <w:t xml:space="preserve"> целях предоставления, а также после предоставления муниципальных гарантий проводит анализ финансового состояния принципала, составляет проекты договоров о предоставлении муниципальных гарантий, ведет учет выданных муниципальных гарантий, исполнения обязательств принципала, обеспеченных гарантиями, а также учет осуществления гарантом платежей по выданным гарантиям</w:t>
      </w:r>
      <w:r w:rsidR="00330365" w:rsidRPr="009E4793">
        <w:rPr>
          <w:szCs w:val="28"/>
        </w:rPr>
        <w:t>, включает обязательства, вытекающие из муниципальной гарантии, в состав муниципального долга</w:t>
      </w:r>
      <w:r w:rsidR="00DB632E" w:rsidRPr="009E4793">
        <w:rPr>
          <w:szCs w:val="28"/>
        </w:rPr>
        <w:t xml:space="preserve"> </w:t>
      </w:r>
      <w:r w:rsidR="00DB632E" w:rsidRPr="009E4793">
        <w:t>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 w:rsidR="00081ED0" w:rsidRPr="009E4793">
        <w:rPr>
          <w:szCs w:val="28"/>
        </w:rPr>
        <w:t>;</w:t>
      </w:r>
    </w:p>
    <w:p w14:paraId="1B1D6897" w14:textId="584A8406" w:rsidR="005F3831" w:rsidRPr="009E4793" w:rsidRDefault="00081ED0" w:rsidP="00B1356C">
      <w:pPr>
        <w:spacing w:line="240" w:lineRule="auto"/>
        <w:contextualSpacing/>
        <w:rPr>
          <w:i/>
          <w:szCs w:val="28"/>
        </w:rPr>
      </w:pPr>
      <w:r w:rsidRPr="009E4793">
        <w:rPr>
          <w:szCs w:val="28"/>
        </w:rPr>
        <w:t>12) у</w:t>
      </w:r>
      <w:r w:rsidR="002909EB" w:rsidRPr="009E4793">
        <w:rPr>
          <w:szCs w:val="28"/>
        </w:rPr>
        <w:t xml:space="preserve">тверждает перечень кодов подвидов по видам доходов, перечень </w:t>
      </w:r>
      <w:r w:rsidR="00EB7E3C" w:rsidRPr="009E4793">
        <w:rPr>
          <w:szCs w:val="28"/>
        </w:rPr>
        <w:br/>
      </w:r>
      <w:r w:rsidR="002909EB" w:rsidRPr="009E4793">
        <w:rPr>
          <w:szCs w:val="28"/>
        </w:rPr>
        <w:t xml:space="preserve">и коды целевых статей расходов бюджета </w:t>
      </w:r>
      <w:r w:rsidRPr="009E4793">
        <w:rPr>
          <w:szCs w:val="28"/>
        </w:rPr>
        <w:t>округа</w:t>
      </w:r>
      <w:r w:rsidR="002909EB" w:rsidRPr="009E4793">
        <w:rPr>
          <w:szCs w:val="28"/>
        </w:rPr>
        <w:t xml:space="preserve">, перечень кодов видов источников финансирования дефицита бюджета </w:t>
      </w:r>
      <w:r w:rsidRPr="009E4793">
        <w:rPr>
          <w:szCs w:val="28"/>
        </w:rPr>
        <w:t>округа</w:t>
      </w:r>
      <w:r w:rsidR="002909EB" w:rsidRPr="009E4793">
        <w:rPr>
          <w:szCs w:val="28"/>
        </w:rPr>
        <w:t xml:space="preserve">, главными администраторами которых являются органы местного самоуправления </w:t>
      </w:r>
      <w:r w:rsidRPr="009E4793">
        <w:rPr>
          <w:szCs w:val="28"/>
        </w:rPr>
        <w:t xml:space="preserve">округа </w:t>
      </w:r>
      <w:r w:rsidR="002909EB" w:rsidRPr="009E4793">
        <w:rPr>
          <w:szCs w:val="28"/>
        </w:rPr>
        <w:t xml:space="preserve">и (или) находящимися в их ведении муниципальные </w:t>
      </w:r>
      <w:r w:rsidR="00755D25" w:rsidRPr="009E4793">
        <w:rPr>
          <w:iCs/>
          <w:szCs w:val="28"/>
        </w:rPr>
        <w:t>казенные</w:t>
      </w:r>
      <w:r w:rsidR="00755D25" w:rsidRPr="009E4793">
        <w:rPr>
          <w:i/>
          <w:iCs/>
          <w:szCs w:val="28"/>
        </w:rPr>
        <w:t xml:space="preserve"> </w:t>
      </w:r>
      <w:r w:rsidR="002909EB" w:rsidRPr="009E4793">
        <w:rPr>
          <w:szCs w:val="28"/>
        </w:rPr>
        <w:t>учреждения</w:t>
      </w:r>
      <w:r w:rsidRPr="009E4793">
        <w:rPr>
          <w:szCs w:val="28"/>
        </w:rPr>
        <w:t>;</w:t>
      </w:r>
    </w:p>
    <w:p w14:paraId="76097BED" w14:textId="581419E2" w:rsidR="00081ED0" w:rsidRPr="009E4793" w:rsidRDefault="002909EB" w:rsidP="008541C0">
      <w:pPr>
        <w:spacing w:line="240" w:lineRule="auto"/>
        <w:contextualSpacing/>
        <w:rPr>
          <w:szCs w:val="28"/>
        </w:rPr>
      </w:pPr>
      <w:bookmarkStart w:id="33" w:name="sub_313"/>
      <w:bookmarkEnd w:id="33"/>
      <w:r w:rsidRPr="009E4793">
        <w:rPr>
          <w:szCs w:val="28"/>
        </w:rPr>
        <w:t>13</w:t>
      </w:r>
      <w:r w:rsidR="00081ED0" w:rsidRPr="009E4793">
        <w:rPr>
          <w:szCs w:val="28"/>
        </w:rPr>
        <w:t>) </w:t>
      </w:r>
      <w:r w:rsidR="00AD3E8D" w:rsidRPr="009E4793">
        <w:rPr>
          <w:szCs w:val="28"/>
        </w:rPr>
        <w:t xml:space="preserve">устанавливает, </w:t>
      </w:r>
      <w:r w:rsidR="00081ED0" w:rsidRPr="009E4793">
        <w:rPr>
          <w:szCs w:val="28"/>
        </w:rPr>
        <w:t>д</w:t>
      </w:r>
      <w:r w:rsidRPr="009E4793">
        <w:rPr>
          <w:szCs w:val="28"/>
        </w:rPr>
        <w:t xml:space="preserve">етализирует и определяет порядок применения бюджетной классификации в части, относящейся к бюджету </w:t>
      </w:r>
      <w:bookmarkStart w:id="34" w:name="sub_312"/>
      <w:bookmarkEnd w:id="34"/>
      <w:r w:rsidR="00081ED0" w:rsidRPr="009E4793">
        <w:rPr>
          <w:szCs w:val="28"/>
        </w:rPr>
        <w:t>округа;</w:t>
      </w:r>
    </w:p>
    <w:p w14:paraId="5D7D15FC" w14:textId="20EC9457" w:rsidR="002909EB" w:rsidRPr="009E4793" w:rsidRDefault="002909EB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14</w:t>
      </w:r>
      <w:r w:rsidR="00081ED0" w:rsidRPr="009E4793">
        <w:rPr>
          <w:szCs w:val="28"/>
        </w:rPr>
        <w:t>) в</w:t>
      </w:r>
      <w:r w:rsidRPr="009E4793">
        <w:rPr>
          <w:szCs w:val="28"/>
        </w:rPr>
        <w:t xml:space="preserve">носит изменения в перечень главных администраторов доходов бюджета и в перечень администраторов источников финансирования дефицита </w:t>
      </w:r>
      <w:r w:rsidRPr="009E4793">
        <w:rPr>
          <w:szCs w:val="28"/>
        </w:rPr>
        <w:lastRenderedPageBreak/>
        <w:t xml:space="preserve">бюджета, а также в состав закрепленных за ними кодов </w:t>
      </w:r>
      <w:hyperlink r:id="rId17" w:history="1">
        <w:r w:rsidRPr="009E4793">
          <w:rPr>
            <w:szCs w:val="28"/>
          </w:rPr>
          <w:t>классификации доходов</w:t>
        </w:r>
      </w:hyperlink>
      <w:r w:rsidRPr="009E4793">
        <w:rPr>
          <w:szCs w:val="28"/>
        </w:rPr>
        <w:t xml:space="preserve"> бюджета и кодов </w:t>
      </w:r>
      <w:hyperlink r:id="rId18" w:history="1">
        <w:r w:rsidRPr="009E4793">
          <w:rPr>
            <w:szCs w:val="28"/>
          </w:rPr>
          <w:t>классификации источников</w:t>
        </w:r>
      </w:hyperlink>
      <w:r w:rsidRPr="009E4793">
        <w:rPr>
          <w:szCs w:val="28"/>
        </w:rPr>
        <w:t xml:space="preserve"> финансирования дефицита бюджета в случаях изменения состава и (или) </w:t>
      </w:r>
      <w:r w:rsidR="00755D25" w:rsidRPr="009E4793">
        <w:rPr>
          <w:szCs w:val="28"/>
        </w:rPr>
        <w:t>полномочий</w:t>
      </w:r>
      <w:r w:rsidRPr="009E4793">
        <w:rPr>
          <w:szCs w:val="28"/>
        </w:rPr>
        <w:t xml:space="preserve"> главных администраторов доходов бюджета и главных администраторов источников финансирования дефицита бюджета, а также изменения принципов назначения и присвоения структуры кодов классификации доходов бюджета и кодов классификации источников финансирования дефицита бюджетов без внесения изменений в решение </w:t>
      </w:r>
      <w:r w:rsidR="00081ED0" w:rsidRPr="009E4793">
        <w:rPr>
          <w:szCs w:val="28"/>
        </w:rPr>
        <w:t xml:space="preserve">Макеевского городского совета </w:t>
      </w:r>
      <w:r w:rsidRPr="009E4793">
        <w:rPr>
          <w:szCs w:val="28"/>
        </w:rPr>
        <w:t>о бюджете</w:t>
      </w:r>
      <w:r w:rsidR="00081ED0" w:rsidRPr="009E4793">
        <w:rPr>
          <w:szCs w:val="28"/>
        </w:rPr>
        <w:t>;</w:t>
      </w:r>
    </w:p>
    <w:p w14:paraId="22C15E75" w14:textId="7C04F190" w:rsidR="002909EB" w:rsidRPr="009E4793" w:rsidRDefault="002909EB" w:rsidP="008541C0">
      <w:pPr>
        <w:spacing w:line="240" w:lineRule="auto"/>
        <w:contextualSpacing/>
        <w:rPr>
          <w:szCs w:val="28"/>
        </w:rPr>
      </w:pPr>
      <w:bookmarkStart w:id="35" w:name="sub_3131"/>
      <w:bookmarkEnd w:id="35"/>
      <w:r w:rsidRPr="009E4793">
        <w:rPr>
          <w:szCs w:val="28"/>
        </w:rPr>
        <w:t>15</w:t>
      </w:r>
      <w:r w:rsidR="00081ED0" w:rsidRPr="009E4793">
        <w:rPr>
          <w:szCs w:val="28"/>
        </w:rPr>
        <w:t>) о</w:t>
      </w:r>
      <w:r w:rsidRPr="009E4793">
        <w:rPr>
          <w:szCs w:val="28"/>
        </w:rPr>
        <w:t xml:space="preserve">рганизует исполнение бюджета </w:t>
      </w:r>
      <w:r w:rsidR="00081ED0" w:rsidRPr="009E4793">
        <w:rPr>
          <w:szCs w:val="28"/>
        </w:rPr>
        <w:t>округа</w:t>
      </w:r>
      <w:r w:rsidRPr="009E4793">
        <w:rPr>
          <w:szCs w:val="28"/>
        </w:rPr>
        <w:t xml:space="preserve"> по доходам, расходам, источникам финансирования дефицита бюджета на основе сводной бюджетной росписи и кассового плана</w:t>
      </w:r>
      <w:r w:rsidR="00081ED0" w:rsidRPr="009E4793">
        <w:rPr>
          <w:szCs w:val="28"/>
        </w:rPr>
        <w:t>;</w:t>
      </w:r>
    </w:p>
    <w:p w14:paraId="6F517648" w14:textId="5E7712D2" w:rsidR="002909EB" w:rsidRPr="009E4793" w:rsidRDefault="002909EB" w:rsidP="008541C0">
      <w:pPr>
        <w:spacing w:line="240" w:lineRule="auto"/>
        <w:contextualSpacing/>
        <w:rPr>
          <w:szCs w:val="28"/>
        </w:rPr>
      </w:pPr>
      <w:bookmarkStart w:id="36" w:name="sub_314"/>
      <w:bookmarkEnd w:id="36"/>
      <w:r w:rsidRPr="009E4793">
        <w:rPr>
          <w:szCs w:val="28"/>
        </w:rPr>
        <w:t>16</w:t>
      </w:r>
      <w:r w:rsidR="00081ED0" w:rsidRPr="009E4793">
        <w:rPr>
          <w:szCs w:val="28"/>
        </w:rPr>
        <w:t>) с</w:t>
      </w:r>
      <w:r w:rsidRPr="009E4793">
        <w:rPr>
          <w:szCs w:val="28"/>
        </w:rPr>
        <w:t xml:space="preserve">оставляет и ведет сводную бюджетную роспись бюджета </w:t>
      </w:r>
      <w:r w:rsidR="00081ED0" w:rsidRPr="009E4793">
        <w:rPr>
          <w:szCs w:val="28"/>
        </w:rPr>
        <w:t>округа</w:t>
      </w:r>
      <w:r w:rsidRPr="009E4793">
        <w:rPr>
          <w:szCs w:val="28"/>
        </w:rPr>
        <w:t xml:space="preserve">, устанавливает порядок составления и ведения сводной бюджетной росписи бюджета </w:t>
      </w:r>
      <w:r w:rsidR="00081ED0" w:rsidRPr="009E4793">
        <w:rPr>
          <w:szCs w:val="28"/>
        </w:rPr>
        <w:t>округа</w:t>
      </w:r>
      <w:r w:rsidRPr="009E4793">
        <w:rPr>
          <w:szCs w:val="28"/>
        </w:rPr>
        <w:t xml:space="preserve">, </w:t>
      </w:r>
      <w:r w:rsidR="001161F7" w:rsidRPr="009E4793">
        <w:rPr>
          <w:szCs w:val="28"/>
        </w:rPr>
        <w:t xml:space="preserve">включая </w:t>
      </w:r>
      <w:r w:rsidR="00DB632E" w:rsidRPr="009E4793">
        <w:rPr>
          <w:szCs w:val="28"/>
        </w:rPr>
        <w:t xml:space="preserve">порядок </w:t>
      </w:r>
      <w:r w:rsidR="001161F7" w:rsidRPr="009E4793">
        <w:rPr>
          <w:szCs w:val="28"/>
        </w:rPr>
        <w:t>внесени</w:t>
      </w:r>
      <w:r w:rsidR="00DB632E" w:rsidRPr="009E4793">
        <w:rPr>
          <w:szCs w:val="28"/>
        </w:rPr>
        <w:t>я</w:t>
      </w:r>
      <w:r w:rsidR="001161F7" w:rsidRPr="009E4793">
        <w:rPr>
          <w:szCs w:val="28"/>
        </w:rPr>
        <w:t xml:space="preserve"> в нее</w:t>
      </w:r>
      <w:r w:rsidR="00DB632E" w:rsidRPr="009E4793">
        <w:rPr>
          <w:szCs w:val="28"/>
        </w:rPr>
        <w:t xml:space="preserve"> изменений</w:t>
      </w:r>
      <w:r w:rsidR="001161F7" w:rsidRPr="009E4793">
        <w:rPr>
          <w:szCs w:val="28"/>
        </w:rPr>
        <w:t xml:space="preserve">, </w:t>
      </w:r>
      <w:r w:rsidRPr="009E4793">
        <w:rPr>
          <w:szCs w:val="28"/>
        </w:rPr>
        <w:t xml:space="preserve">бюджетных росписей главных распорядителей средств бюджета </w:t>
      </w:r>
      <w:r w:rsidR="00081ED0" w:rsidRPr="009E4793">
        <w:rPr>
          <w:szCs w:val="28"/>
        </w:rPr>
        <w:t>округа</w:t>
      </w:r>
      <w:r w:rsidRPr="009E4793">
        <w:rPr>
          <w:szCs w:val="28"/>
        </w:rPr>
        <w:t xml:space="preserve"> и кассового плана исполнения бюджета </w:t>
      </w:r>
      <w:r w:rsidR="00081ED0" w:rsidRPr="009E4793">
        <w:rPr>
          <w:szCs w:val="28"/>
        </w:rPr>
        <w:t>округа;</w:t>
      </w:r>
    </w:p>
    <w:p w14:paraId="2333A8CF" w14:textId="72639B78" w:rsidR="002909EB" w:rsidRPr="009E4793" w:rsidRDefault="002909EB" w:rsidP="008541C0">
      <w:pPr>
        <w:spacing w:line="240" w:lineRule="auto"/>
        <w:contextualSpacing/>
        <w:rPr>
          <w:szCs w:val="28"/>
        </w:rPr>
      </w:pPr>
      <w:bookmarkStart w:id="37" w:name="sub_315"/>
      <w:bookmarkEnd w:id="37"/>
      <w:r w:rsidRPr="009E4793">
        <w:rPr>
          <w:szCs w:val="28"/>
        </w:rPr>
        <w:t>17</w:t>
      </w:r>
      <w:r w:rsidR="00081ED0" w:rsidRPr="009E4793">
        <w:rPr>
          <w:szCs w:val="28"/>
        </w:rPr>
        <w:t>) о</w:t>
      </w:r>
      <w:r w:rsidRPr="009E4793">
        <w:rPr>
          <w:szCs w:val="28"/>
        </w:rPr>
        <w:t xml:space="preserve">беспечивает ведение сводного реестра главных распорядителей, распорядителей и получателей средств бюджета </w:t>
      </w:r>
      <w:r w:rsidR="00081ED0" w:rsidRPr="009E4793">
        <w:rPr>
          <w:szCs w:val="28"/>
        </w:rPr>
        <w:t>округа</w:t>
      </w:r>
      <w:r w:rsidRPr="009E4793">
        <w:rPr>
          <w:szCs w:val="28"/>
        </w:rPr>
        <w:t xml:space="preserve">, главных администраторов и администраторов доходов бюджета </w:t>
      </w:r>
      <w:r w:rsidR="00081ED0" w:rsidRPr="009E4793">
        <w:rPr>
          <w:szCs w:val="28"/>
        </w:rPr>
        <w:t>округа</w:t>
      </w:r>
      <w:r w:rsidRPr="009E4793">
        <w:rPr>
          <w:szCs w:val="28"/>
        </w:rPr>
        <w:t xml:space="preserve">, главных администраторов и администраторов источников финансирования дефицита бюджета </w:t>
      </w:r>
      <w:r w:rsidR="00081ED0" w:rsidRPr="009E4793">
        <w:rPr>
          <w:szCs w:val="28"/>
        </w:rPr>
        <w:t>округа;</w:t>
      </w:r>
    </w:p>
    <w:p w14:paraId="075DBCCF" w14:textId="4B917BC2" w:rsidR="002909EB" w:rsidRPr="009E4793" w:rsidRDefault="00CD2298" w:rsidP="008541C0">
      <w:pPr>
        <w:spacing w:line="240" w:lineRule="auto"/>
        <w:contextualSpacing/>
        <w:rPr>
          <w:szCs w:val="28"/>
        </w:rPr>
      </w:pPr>
      <w:bookmarkStart w:id="38" w:name="sub_316"/>
      <w:bookmarkStart w:id="39" w:name="sub_317"/>
      <w:bookmarkStart w:id="40" w:name="sub_318"/>
      <w:bookmarkStart w:id="41" w:name="sub_322"/>
      <w:bookmarkStart w:id="42" w:name="sub_3211"/>
      <w:bookmarkEnd w:id="38"/>
      <w:bookmarkEnd w:id="39"/>
      <w:bookmarkEnd w:id="40"/>
      <w:bookmarkEnd w:id="41"/>
      <w:bookmarkEnd w:id="42"/>
      <w:r w:rsidRPr="009E4793">
        <w:rPr>
          <w:szCs w:val="28"/>
        </w:rPr>
        <w:t>18</w:t>
      </w:r>
      <w:r w:rsidR="00081ED0" w:rsidRPr="009E4793">
        <w:rPr>
          <w:szCs w:val="28"/>
        </w:rPr>
        <w:t>) о</w:t>
      </w:r>
      <w:r w:rsidR="002909EB" w:rsidRPr="009E4793">
        <w:rPr>
          <w:szCs w:val="28"/>
        </w:rPr>
        <w:t xml:space="preserve">существляет управление средствами на едином счете бюджета </w:t>
      </w:r>
      <w:r w:rsidR="00081ED0" w:rsidRPr="009E4793">
        <w:rPr>
          <w:szCs w:val="28"/>
        </w:rPr>
        <w:t>округа</w:t>
      </w:r>
      <w:r w:rsidR="002909EB" w:rsidRPr="009E4793">
        <w:rPr>
          <w:szCs w:val="28"/>
        </w:rPr>
        <w:t xml:space="preserve">, управление остатками средств на едином счете бюджета </w:t>
      </w:r>
      <w:r w:rsidR="00081ED0" w:rsidRPr="009E4793">
        <w:rPr>
          <w:szCs w:val="28"/>
        </w:rPr>
        <w:t xml:space="preserve">округа </w:t>
      </w:r>
      <w:r w:rsidR="00D32DA6" w:rsidRPr="009E4793">
        <w:rPr>
          <w:szCs w:val="28"/>
        </w:rPr>
        <w:br/>
      </w:r>
      <w:r w:rsidR="002909EB" w:rsidRPr="009E4793">
        <w:rPr>
          <w:szCs w:val="28"/>
        </w:rPr>
        <w:t xml:space="preserve">в установленном </w:t>
      </w:r>
      <w:r w:rsidR="00081ED0" w:rsidRPr="009E4793">
        <w:rPr>
          <w:szCs w:val="28"/>
        </w:rPr>
        <w:t xml:space="preserve">Департаментом </w:t>
      </w:r>
      <w:r w:rsidR="002909EB" w:rsidRPr="009E4793">
        <w:rPr>
          <w:szCs w:val="28"/>
        </w:rPr>
        <w:t>порядке</w:t>
      </w:r>
      <w:r w:rsidR="00081ED0" w:rsidRPr="009E4793">
        <w:rPr>
          <w:szCs w:val="28"/>
        </w:rPr>
        <w:t>;</w:t>
      </w:r>
    </w:p>
    <w:p w14:paraId="2CA293C6" w14:textId="755631BB" w:rsidR="00AD3E8D" w:rsidRPr="009E4793" w:rsidRDefault="00CD2298" w:rsidP="008541C0">
      <w:pPr>
        <w:spacing w:line="240" w:lineRule="auto"/>
        <w:contextualSpacing/>
        <w:rPr>
          <w:szCs w:val="28"/>
        </w:rPr>
      </w:pPr>
      <w:bookmarkStart w:id="43" w:name="sub_3221"/>
      <w:bookmarkEnd w:id="43"/>
      <w:r w:rsidRPr="009E4793">
        <w:rPr>
          <w:szCs w:val="28"/>
        </w:rPr>
        <w:t>19</w:t>
      </w:r>
      <w:r w:rsidR="00AD3E8D" w:rsidRPr="009E4793">
        <w:rPr>
          <w:szCs w:val="28"/>
        </w:rPr>
        <w:t>) устанавливает порядок и методику планирования бюджетных ассигнований бюджета округа;</w:t>
      </w:r>
    </w:p>
    <w:p w14:paraId="3766F666" w14:textId="27458F54" w:rsidR="002909EB" w:rsidRPr="009E4793" w:rsidRDefault="002909EB" w:rsidP="008541C0">
      <w:pPr>
        <w:spacing w:line="240" w:lineRule="auto"/>
        <w:contextualSpacing/>
        <w:rPr>
          <w:szCs w:val="28"/>
        </w:rPr>
      </w:pPr>
      <w:bookmarkStart w:id="44" w:name="sub_323"/>
      <w:bookmarkEnd w:id="44"/>
      <w:r w:rsidRPr="009E4793">
        <w:rPr>
          <w:szCs w:val="28"/>
        </w:rPr>
        <w:t>2</w:t>
      </w:r>
      <w:r w:rsidR="00CD2298" w:rsidRPr="009E4793">
        <w:rPr>
          <w:szCs w:val="28"/>
        </w:rPr>
        <w:t>0</w:t>
      </w:r>
      <w:r w:rsidR="00081ED0" w:rsidRPr="009E4793">
        <w:rPr>
          <w:szCs w:val="28"/>
        </w:rPr>
        <w:t>) с</w:t>
      </w:r>
      <w:r w:rsidRPr="009E4793">
        <w:rPr>
          <w:szCs w:val="28"/>
        </w:rPr>
        <w:t xml:space="preserve">оставляет на основании бюджетной и бухгалтерской отчетности, представленной главными распорядителями средств бюджета </w:t>
      </w:r>
      <w:r w:rsidR="00081ED0" w:rsidRPr="009E4793">
        <w:rPr>
          <w:szCs w:val="28"/>
        </w:rPr>
        <w:t>округа</w:t>
      </w:r>
      <w:r w:rsidRPr="009E4793">
        <w:rPr>
          <w:szCs w:val="28"/>
        </w:rPr>
        <w:t xml:space="preserve">, главными администраторами источников финансирования дефицита бюджета </w:t>
      </w:r>
      <w:r w:rsidR="00443A99" w:rsidRPr="009E4793">
        <w:rPr>
          <w:szCs w:val="28"/>
        </w:rPr>
        <w:t>округа</w:t>
      </w:r>
      <w:r w:rsidRPr="009E4793">
        <w:rPr>
          <w:szCs w:val="28"/>
        </w:rPr>
        <w:t xml:space="preserve">, главными администраторами доходов бюджета </w:t>
      </w:r>
      <w:r w:rsidR="00443A99" w:rsidRPr="009E4793">
        <w:rPr>
          <w:szCs w:val="28"/>
        </w:rPr>
        <w:t>округа</w:t>
      </w:r>
      <w:r w:rsidRPr="009E4793">
        <w:rPr>
          <w:szCs w:val="28"/>
        </w:rPr>
        <w:t xml:space="preserve">, консолидированную бюджетную и бухгалтерскую отчетность об исполнении бюджета </w:t>
      </w:r>
      <w:r w:rsidR="00443A99" w:rsidRPr="009E4793">
        <w:rPr>
          <w:szCs w:val="28"/>
        </w:rPr>
        <w:t xml:space="preserve">округа </w:t>
      </w:r>
      <w:r w:rsidR="00D32DA6" w:rsidRPr="009E4793">
        <w:rPr>
          <w:szCs w:val="28"/>
        </w:rPr>
        <w:br/>
      </w:r>
      <w:r w:rsidRPr="009E4793">
        <w:rPr>
          <w:szCs w:val="28"/>
        </w:rPr>
        <w:t xml:space="preserve">и представляет ее в </w:t>
      </w:r>
      <w:r w:rsidR="00443A99" w:rsidRPr="009E4793">
        <w:rPr>
          <w:szCs w:val="28"/>
        </w:rPr>
        <w:t>Администрацию округа</w:t>
      </w:r>
      <w:r w:rsidRPr="009E4793">
        <w:rPr>
          <w:szCs w:val="28"/>
        </w:rPr>
        <w:t xml:space="preserve">, </w:t>
      </w:r>
      <w:r w:rsidR="00443A99" w:rsidRPr="009E4793">
        <w:rPr>
          <w:szCs w:val="28"/>
        </w:rPr>
        <w:t>Контрольно</w:t>
      </w:r>
      <w:r w:rsidRPr="009E4793">
        <w:rPr>
          <w:szCs w:val="28"/>
        </w:rPr>
        <w:t xml:space="preserve">-счетную палату </w:t>
      </w:r>
      <w:r w:rsidR="00443A99" w:rsidRPr="009E4793">
        <w:rPr>
          <w:szCs w:val="28"/>
        </w:rPr>
        <w:t>округа</w:t>
      </w:r>
      <w:r w:rsidRPr="009E4793">
        <w:rPr>
          <w:szCs w:val="28"/>
        </w:rPr>
        <w:t xml:space="preserve">, </w:t>
      </w:r>
      <w:r w:rsidR="00443A99" w:rsidRPr="009E4793">
        <w:rPr>
          <w:szCs w:val="28"/>
        </w:rPr>
        <w:t>Макеевский городской совет</w:t>
      </w:r>
      <w:r w:rsidRPr="009E4793">
        <w:rPr>
          <w:szCs w:val="28"/>
        </w:rPr>
        <w:t xml:space="preserve"> и </w:t>
      </w:r>
      <w:r w:rsidR="00443A99" w:rsidRPr="009E4793">
        <w:rPr>
          <w:szCs w:val="28"/>
        </w:rPr>
        <w:t xml:space="preserve">Министерство </w:t>
      </w:r>
      <w:r w:rsidRPr="009E4793">
        <w:rPr>
          <w:szCs w:val="28"/>
        </w:rPr>
        <w:t xml:space="preserve">финансов </w:t>
      </w:r>
      <w:r w:rsidR="00443A99" w:rsidRPr="009E4793">
        <w:rPr>
          <w:szCs w:val="28"/>
        </w:rPr>
        <w:t>Донецкой Народной Республики;</w:t>
      </w:r>
    </w:p>
    <w:p w14:paraId="301F14E6" w14:textId="4B78A874" w:rsidR="002909EB" w:rsidRPr="009E4793" w:rsidRDefault="002909EB" w:rsidP="008541C0">
      <w:pPr>
        <w:spacing w:line="240" w:lineRule="auto"/>
        <w:contextualSpacing/>
        <w:rPr>
          <w:szCs w:val="28"/>
        </w:rPr>
      </w:pPr>
      <w:bookmarkStart w:id="45" w:name="sub_324"/>
      <w:bookmarkStart w:id="46" w:name="sub_326"/>
      <w:bookmarkEnd w:id="45"/>
      <w:r w:rsidRPr="009E4793">
        <w:rPr>
          <w:szCs w:val="28"/>
        </w:rPr>
        <w:t>2</w:t>
      </w:r>
      <w:r w:rsidR="00CD2298" w:rsidRPr="009E4793">
        <w:rPr>
          <w:szCs w:val="28"/>
        </w:rPr>
        <w:t>1</w:t>
      </w:r>
      <w:r w:rsidR="00443A99" w:rsidRPr="009E4793">
        <w:rPr>
          <w:szCs w:val="28"/>
        </w:rPr>
        <w:t>) о</w:t>
      </w:r>
      <w:r w:rsidRPr="009E4793">
        <w:rPr>
          <w:szCs w:val="28"/>
        </w:rPr>
        <w:t>существляет в пределах полномочий</w:t>
      </w:r>
      <w:r w:rsidR="00755D25" w:rsidRPr="009E4793">
        <w:rPr>
          <w:szCs w:val="28"/>
        </w:rPr>
        <w:t>:</w:t>
      </w:r>
    </w:p>
    <w:bookmarkEnd w:id="46"/>
    <w:p w14:paraId="3690E125" w14:textId="77777777" w:rsidR="00D822B8" w:rsidRPr="009E4793" w:rsidRDefault="00D822B8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 xml:space="preserve"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</w:t>
      </w:r>
    </w:p>
    <w:p w14:paraId="70AA5998" w14:textId="664DE48D" w:rsidR="00D822B8" w:rsidRPr="009E4793" w:rsidRDefault="00D822B8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внутренний муниципальный финансовый контроль;</w:t>
      </w:r>
    </w:p>
    <w:p w14:paraId="5545E9A9" w14:textId="329858CA" w:rsidR="00D822B8" w:rsidRPr="009E4793" w:rsidRDefault="00CD2298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22</w:t>
      </w:r>
      <w:r w:rsidR="00D822B8" w:rsidRPr="009E4793">
        <w:rPr>
          <w:szCs w:val="28"/>
        </w:rPr>
        <w:t xml:space="preserve">) проводит мониторинг качества финансового менеджмента </w:t>
      </w:r>
      <w:r w:rsidR="00D32DA6" w:rsidRPr="009E4793">
        <w:rPr>
          <w:szCs w:val="28"/>
        </w:rPr>
        <w:br/>
      </w:r>
      <w:r w:rsidR="00D822B8" w:rsidRPr="009E4793">
        <w:rPr>
          <w:szCs w:val="28"/>
        </w:rPr>
        <w:t>в отношении главных распорядителей средств бюджета округа, главных администраторов доходов бюджета округа, главных администраторов источников финансирования дефицита бюджета округа в установленном Департаментом порядке;</w:t>
      </w:r>
    </w:p>
    <w:p w14:paraId="424B8882" w14:textId="4D5AC8D0" w:rsidR="002909EB" w:rsidRPr="009E4793" w:rsidRDefault="00443A99" w:rsidP="008541C0">
      <w:pPr>
        <w:spacing w:line="240" w:lineRule="auto"/>
        <w:contextualSpacing/>
        <w:rPr>
          <w:szCs w:val="28"/>
        </w:rPr>
      </w:pPr>
      <w:bookmarkStart w:id="47" w:name="sub_328"/>
      <w:bookmarkEnd w:id="47"/>
      <w:r w:rsidRPr="009E4793">
        <w:rPr>
          <w:szCs w:val="28"/>
        </w:rPr>
        <w:lastRenderedPageBreak/>
        <w:t>2</w:t>
      </w:r>
      <w:r w:rsidR="00CD2298" w:rsidRPr="009E4793">
        <w:rPr>
          <w:szCs w:val="28"/>
        </w:rPr>
        <w:t>3</w:t>
      </w:r>
      <w:r w:rsidRPr="009E4793">
        <w:rPr>
          <w:szCs w:val="28"/>
        </w:rPr>
        <w:t>) о</w:t>
      </w:r>
      <w:r w:rsidR="002909EB" w:rsidRPr="009E4793">
        <w:rPr>
          <w:szCs w:val="28"/>
        </w:rPr>
        <w:t xml:space="preserve">существляет муниципальные заимствования от имени </w:t>
      </w:r>
      <w:r w:rsidRPr="009E4793">
        <w:rPr>
          <w:szCs w:val="28"/>
        </w:rPr>
        <w:t>Администрации округа</w:t>
      </w:r>
      <w:r w:rsidR="002909EB" w:rsidRPr="009E4793">
        <w:rPr>
          <w:szCs w:val="28"/>
        </w:rPr>
        <w:t xml:space="preserve"> и </w:t>
      </w:r>
      <w:r w:rsidRPr="009E4793">
        <w:rPr>
          <w:szCs w:val="28"/>
        </w:rPr>
        <w:t xml:space="preserve">округа </w:t>
      </w:r>
      <w:r w:rsidR="002909EB" w:rsidRPr="009E4793">
        <w:rPr>
          <w:szCs w:val="28"/>
        </w:rPr>
        <w:t xml:space="preserve">на основании и в соответствии с Программой муниципальных внутренних заимствований, утвержденной решением </w:t>
      </w:r>
      <w:r w:rsidRPr="009E4793">
        <w:rPr>
          <w:szCs w:val="28"/>
        </w:rPr>
        <w:t xml:space="preserve">Макеевского городского совета </w:t>
      </w:r>
      <w:r w:rsidR="002909EB" w:rsidRPr="009E4793">
        <w:rPr>
          <w:szCs w:val="28"/>
        </w:rPr>
        <w:t xml:space="preserve">о бюджете </w:t>
      </w:r>
      <w:r w:rsidRPr="009E4793">
        <w:rPr>
          <w:szCs w:val="28"/>
        </w:rPr>
        <w:t>округа;</w:t>
      </w:r>
    </w:p>
    <w:p w14:paraId="0EE0FFBF" w14:textId="7F705B70" w:rsidR="00B62826" w:rsidRPr="009E4793" w:rsidRDefault="00443A99" w:rsidP="008541C0">
      <w:pPr>
        <w:spacing w:line="240" w:lineRule="auto"/>
        <w:contextualSpacing/>
        <w:rPr>
          <w:szCs w:val="28"/>
        </w:rPr>
      </w:pPr>
      <w:bookmarkStart w:id="48" w:name="sub_5321"/>
      <w:bookmarkEnd w:id="48"/>
      <w:r w:rsidRPr="009E4793">
        <w:rPr>
          <w:szCs w:val="28"/>
        </w:rPr>
        <w:t>2</w:t>
      </w:r>
      <w:r w:rsidR="00CD2298" w:rsidRPr="009E4793">
        <w:rPr>
          <w:szCs w:val="28"/>
        </w:rPr>
        <w:t>4</w:t>
      </w:r>
      <w:r w:rsidRPr="009E4793">
        <w:rPr>
          <w:szCs w:val="28"/>
        </w:rPr>
        <w:t>) о</w:t>
      </w:r>
      <w:r w:rsidR="002909EB" w:rsidRPr="009E4793">
        <w:rPr>
          <w:szCs w:val="28"/>
        </w:rPr>
        <w:t>рганизует работу по исполнению</w:t>
      </w:r>
      <w:r w:rsidR="00B62826" w:rsidRPr="009E4793">
        <w:rPr>
          <w:szCs w:val="28"/>
        </w:rPr>
        <w:t>:</w:t>
      </w:r>
      <w:r w:rsidR="002909EB" w:rsidRPr="009E4793">
        <w:rPr>
          <w:szCs w:val="28"/>
        </w:rPr>
        <w:t xml:space="preserve"> </w:t>
      </w:r>
    </w:p>
    <w:p w14:paraId="4CEAD3F1" w14:textId="19931DF8" w:rsidR="00B62826" w:rsidRPr="009E4793" w:rsidRDefault="002909EB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 xml:space="preserve">судебных актов по обращению взыскания на средства бюджета </w:t>
      </w:r>
      <w:r w:rsidR="00443A99" w:rsidRPr="009E4793">
        <w:rPr>
          <w:szCs w:val="28"/>
        </w:rPr>
        <w:t>округа</w:t>
      </w:r>
      <w:r w:rsidRPr="009E4793">
        <w:rPr>
          <w:szCs w:val="28"/>
        </w:rPr>
        <w:t xml:space="preserve">, муниципальных бюджетных учреждений </w:t>
      </w:r>
      <w:r w:rsidR="00443A99" w:rsidRPr="009E4793">
        <w:rPr>
          <w:szCs w:val="28"/>
        </w:rPr>
        <w:t>округа</w:t>
      </w:r>
      <w:r w:rsidRPr="009E4793">
        <w:rPr>
          <w:szCs w:val="28"/>
        </w:rPr>
        <w:t xml:space="preserve">, муниципальных автономных учреждений </w:t>
      </w:r>
      <w:r w:rsidR="00443A99" w:rsidRPr="009E4793">
        <w:rPr>
          <w:szCs w:val="28"/>
        </w:rPr>
        <w:t>округа</w:t>
      </w:r>
      <w:r w:rsidRPr="009E4793">
        <w:rPr>
          <w:szCs w:val="28"/>
        </w:rPr>
        <w:t xml:space="preserve">, средства участников казначейского сопровождения </w:t>
      </w:r>
      <w:r w:rsidR="00D32DA6" w:rsidRPr="009E4793">
        <w:rPr>
          <w:szCs w:val="28"/>
        </w:rPr>
        <w:br/>
      </w:r>
      <w:r w:rsidRPr="009E4793">
        <w:rPr>
          <w:szCs w:val="28"/>
        </w:rPr>
        <w:t xml:space="preserve">в порядке, </w:t>
      </w:r>
      <w:r w:rsidR="00B62826" w:rsidRPr="009E4793">
        <w:rPr>
          <w:szCs w:val="28"/>
        </w:rPr>
        <w:t>установленном законодательством Российской Федерации;</w:t>
      </w:r>
    </w:p>
    <w:p w14:paraId="0902BF4B" w14:textId="3BF16BBD" w:rsidR="002909EB" w:rsidRPr="009E4793" w:rsidRDefault="002909EB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 xml:space="preserve">решений налогового органа о взыскании налога, сбора, страхового взноса, пеней и штрафов, предусматривающих обращение взыскания </w:t>
      </w:r>
      <w:r w:rsidR="00D32DA6" w:rsidRPr="009E4793">
        <w:rPr>
          <w:szCs w:val="28"/>
        </w:rPr>
        <w:br/>
      </w:r>
      <w:r w:rsidRPr="009E4793">
        <w:rPr>
          <w:szCs w:val="28"/>
        </w:rPr>
        <w:t xml:space="preserve">на средства бюджета </w:t>
      </w:r>
      <w:r w:rsidR="00B62826" w:rsidRPr="009E4793">
        <w:rPr>
          <w:szCs w:val="28"/>
        </w:rPr>
        <w:t>округа</w:t>
      </w:r>
      <w:r w:rsidRPr="009E4793">
        <w:rPr>
          <w:szCs w:val="28"/>
        </w:rPr>
        <w:t xml:space="preserve">, муниципальных бюджетных учреждений </w:t>
      </w:r>
      <w:r w:rsidR="00B62826" w:rsidRPr="009E4793">
        <w:rPr>
          <w:szCs w:val="28"/>
        </w:rPr>
        <w:t>округа</w:t>
      </w:r>
      <w:r w:rsidRPr="009E4793">
        <w:rPr>
          <w:szCs w:val="28"/>
        </w:rPr>
        <w:t xml:space="preserve">, муниципальных автономных учреждений </w:t>
      </w:r>
      <w:r w:rsidR="00B62826" w:rsidRPr="009E4793">
        <w:rPr>
          <w:szCs w:val="28"/>
        </w:rPr>
        <w:t>округа</w:t>
      </w:r>
      <w:r w:rsidRPr="009E4793">
        <w:rPr>
          <w:szCs w:val="28"/>
        </w:rPr>
        <w:t xml:space="preserve"> в порядке, </w:t>
      </w:r>
      <w:r w:rsidR="00B62826" w:rsidRPr="009E4793">
        <w:rPr>
          <w:szCs w:val="28"/>
        </w:rPr>
        <w:t>установленном законодательством Российской Федерации;</w:t>
      </w:r>
    </w:p>
    <w:p w14:paraId="49715EE3" w14:textId="6C9C092F" w:rsidR="002909EB" w:rsidRPr="009E4793" w:rsidRDefault="00B62826" w:rsidP="008541C0">
      <w:pPr>
        <w:spacing w:line="240" w:lineRule="auto"/>
        <w:contextualSpacing/>
        <w:rPr>
          <w:szCs w:val="28"/>
        </w:rPr>
      </w:pPr>
      <w:bookmarkStart w:id="49" w:name="sub_330"/>
      <w:bookmarkEnd w:id="49"/>
      <w:r w:rsidRPr="009E4793">
        <w:rPr>
          <w:szCs w:val="28"/>
        </w:rPr>
        <w:t>2</w:t>
      </w:r>
      <w:r w:rsidR="00CD2298" w:rsidRPr="009E4793">
        <w:rPr>
          <w:szCs w:val="28"/>
        </w:rPr>
        <w:t>5</w:t>
      </w:r>
      <w:r w:rsidRPr="009E4793">
        <w:rPr>
          <w:szCs w:val="28"/>
        </w:rPr>
        <w:t>) у</w:t>
      </w:r>
      <w:r w:rsidR="002909EB" w:rsidRPr="009E4793">
        <w:rPr>
          <w:szCs w:val="28"/>
        </w:rPr>
        <w:t xml:space="preserve">частвует в разработке порядка и осуществлении контроля </w:t>
      </w:r>
      <w:r w:rsidR="00D32DA6" w:rsidRPr="009E4793">
        <w:rPr>
          <w:szCs w:val="28"/>
        </w:rPr>
        <w:br/>
      </w:r>
      <w:r w:rsidR="002909EB" w:rsidRPr="009E4793">
        <w:rPr>
          <w:szCs w:val="28"/>
        </w:rPr>
        <w:t xml:space="preserve">за поступлением в бюджет </w:t>
      </w:r>
      <w:r w:rsidRPr="009E4793">
        <w:rPr>
          <w:szCs w:val="28"/>
        </w:rPr>
        <w:t xml:space="preserve">округа </w:t>
      </w:r>
      <w:r w:rsidR="002909EB" w:rsidRPr="009E4793">
        <w:rPr>
          <w:szCs w:val="28"/>
        </w:rPr>
        <w:t xml:space="preserve">доходов от имущества, находящегося </w:t>
      </w:r>
      <w:r w:rsidR="008F53CE" w:rsidRPr="009E4793">
        <w:rPr>
          <w:szCs w:val="28"/>
        </w:rPr>
        <w:br/>
      </w:r>
      <w:r w:rsidR="002909EB" w:rsidRPr="009E4793">
        <w:rPr>
          <w:szCs w:val="28"/>
        </w:rPr>
        <w:t>в муниципальной собственности</w:t>
      </w:r>
      <w:r w:rsidRPr="009E4793">
        <w:rPr>
          <w:szCs w:val="28"/>
        </w:rPr>
        <w:t>;</w:t>
      </w:r>
    </w:p>
    <w:p w14:paraId="3A4F2BEE" w14:textId="390069F7" w:rsidR="00214161" w:rsidRPr="009E4793" w:rsidRDefault="00CD2298" w:rsidP="00214161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26</w:t>
      </w:r>
      <w:r w:rsidR="00214161" w:rsidRPr="009E4793">
        <w:rPr>
          <w:szCs w:val="28"/>
        </w:rPr>
        <w:t>)</w:t>
      </w:r>
      <w:r w:rsidR="00421312" w:rsidRPr="009E4793">
        <w:rPr>
          <w:szCs w:val="28"/>
        </w:rPr>
        <w:t> </w:t>
      </w:r>
      <w:r w:rsidR="00214161" w:rsidRPr="009E4793">
        <w:rPr>
          <w:szCs w:val="28"/>
        </w:rPr>
        <w:t xml:space="preserve">устанавливает правила (основания, условия и порядок) списания </w:t>
      </w:r>
      <w:r w:rsidR="00D32DA6" w:rsidRPr="009E4793">
        <w:rPr>
          <w:szCs w:val="28"/>
        </w:rPr>
        <w:br/>
      </w:r>
      <w:r w:rsidR="00214161" w:rsidRPr="009E4793">
        <w:rPr>
          <w:szCs w:val="28"/>
        </w:rPr>
        <w:t>и восстановления в учете задолженности по денежным обязательствам перед округом, за исключением случаев, предусмотренных Бюджетным кодексом Российской Федерации;</w:t>
      </w:r>
    </w:p>
    <w:p w14:paraId="22FED71F" w14:textId="1C38F4F4" w:rsidR="00421312" w:rsidRPr="009E4793" w:rsidRDefault="00CD2298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27</w:t>
      </w:r>
      <w:r w:rsidR="00214161" w:rsidRPr="009E4793">
        <w:rPr>
          <w:szCs w:val="28"/>
        </w:rPr>
        <w:t>)</w:t>
      </w:r>
      <w:r w:rsidR="00421312" w:rsidRPr="009E4793">
        <w:rPr>
          <w:szCs w:val="28"/>
        </w:rPr>
        <w:t> </w:t>
      </w:r>
      <w:r w:rsidR="00214161" w:rsidRPr="009E4793">
        <w:rPr>
          <w:szCs w:val="28"/>
        </w:rPr>
        <w:t xml:space="preserve">согласовывает решения </w:t>
      </w:r>
      <w:r w:rsidR="00421312" w:rsidRPr="009E4793">
        <w:rPr>
          <w:szCs w:val="28"/>
        </w:rPr>
        <w:t>о предоставлении отсрочки или рассрочки, инвестиционного налогового кредита в части сумм налогов и сборов, подлежащих зачислению в бюджет округа, принимаемые уполномоченными органами, в компетенцию которых входит принятие соответствующих решений;</w:t>
      </w:r>
    </w:p>
    <w:p w14:paraId="1D51FE9D" w14:textId="7862F22B" w:rsidR="002909EB" w:rsidRPr="009E4793" w:rsidRDefault="00CD2298" w:rsidP="008541C0">
      <w:pPr>
        <w:spacing w:line="240" w:lineRule="auto"/>
        <w:contextualSpacing/>
        <w:rPr>
          <w:szCs w:val="28"/>
        </w:rPr>
      </w:pPr>
      <w:bookmarkStart w:id="50" w:name="sub_5322"/>
      <w:bookmarkEnd w:id="50"/>
      <w:r w:rsidRPr="009E4793">
        <w:rPr>
          <w:szCs w:val="28"/>
        </w:rPr>
        <w:t>28</w:t>
      </w:r>
      <w:r w:rsidR="00B62826" w:rsidRPr="009E4793">
        <w:rPr>
          <w:szCs w:val="28"/>
          <w:lang w:val="uk-UA"/>
        </w:rPr>
        <w:t>) </w:t>
      </w:r>
      <w:r w:rsidR="00B62826" w:rsidRPr="009E4793">
        <w:rPr>
          <w:szCs w:val="28"/>
        </w:rPr>
        <w:t>организует</w:t>
      </w:r>
      <w:r w:rsidR="002909EB" w:rsidRPr="009E4793">
        <w:rPr>
          <w:szCs w:val="28"/>
        </w:rPr>
        <w:t xml:space="preserve"> своевременное и объективное рассмотрение заявлений </w:t>
      </w:r>
      <w:r w:rsidR="00CA0E12" w:rsidRPr="009E4793">
        <w:rPr>
          <w:szCs w:val="28"/>
        </w:rPr>
        <w:br/>
      </w:r>
      <w:r w:rsidR="002909EB" w:rsidRPr="009E4793">
        <w:rPr>
          <w:szCs w:val="28"/>
        </w:rPr>
        <w:t xml:space="preserve">и жалоб граждан и принимает по ним необходимые меры, проводит прием граждан по вопросам, относящимся к компетенции </w:t>
      </w:r>
      <w:r w:rsidR="00B62826" w:rsidRPr="009E4793">
        <w:rPr>
          <w:szCs w:val="28"/>
        </w:rPr>
        <w:t>Департамента;</w:t>
      </w:r>
    </w:p>
    <w:p w14:paraId="35C671CA" w14:textId="5CF13AB4" w:rsidR="002909EB" w:rsidRPr="009E4793" w:rsidRDefault="00CD2298" w:rsidP="008541C0">
      <w:pPr>
        <w:spacing w:line="240" w:lineRule="auto"/>
        <w:contextualSpacing/>
        <w:rPr>
          <w:szCs w:val="28"/>
        </w:rPr>
      </w:pPr>
      <w:bookmarkStart w:id="51" w:name="sub_3301"/>
      <w:bookmarkEnd w:id="51"/>
      <w:r w:rsidRPr="009E4793">
        <w:rPr>
          <w:szCs w:val="28"/>
        </w:rPr>
        <w:t>29</w:t>
      </w:r>
      <w:r w:rsidR="00B62826" w:rsidRPr="009E4793">
        <w:rPr>
          <w:szCs w:val="28"/>
        </w:rPr>
        <w:t>) о</w:t>
      </w:r>
      <w:r w:rsidR="002909EB" w:rsidRPr="009E4793">
        <w:rPr>
          <w:szCs w:val="28"/>
        </w:rPr>
        <w:t xml:space="preserve">рганизует мероприятия по присвоению и поддержанию кредитного рейтинга </w:t>
      </w:r>
      <w:r w:rsidR="00B62826" w:rsidRPr="009E4793">
        <w:rPr>
          <w:szCs w:val="28"/>
        </w:rPr>
        <w:t>округа, о</w:t>
      </w:r>
      <w:r w:rsidR="002909EB" w:rsidRPr="009E4793">
        <w:rPr>
          <w:szCs w:val="28"/>
        </w:rPr>
        <w:t>существляет заключение контрактов с кредитными рейтинговыми агентствами</w:t>
      </w:r>
      <w:r w:rsidR="00B62826" w:rsidRPr="009E4793">
        <w:rPr>
          <w:szCs w:val="28"/>
        </w:rPr>
        <w:t>;</w:t>
      </w:r>
    </w:p>
    <w:p w14:paraId="19082435" w14:textId="38A1FF69" w:rsidR="002909EB" w:rsidRPr="009E4793" w:rsidRDefault="00B62826" w:rsidP="008541C0">
      <w:pPr>
        <w:spacing w:line="240" w:lineRule="auto"/>
        <w:contextualSpacing/>
        <w:rPr>
          <w:szCs w:val="28"/>
        </w:rPr>
      </w:pPr>
      <w:bookmarkStart w:id="52" w:name="sub_333"/>
      <w:bookmarkEnd w:id="52"/>
      <w:r w:rsidRPr="009E4793">
        <w:rPr>
          <w:szCs w:val="28"/>
        </w:rPr>
        <w:t>3</w:t>
      </w:r>
      <w:r w:rsidR="00CD2298" w:rsidRPr="009E4793">
        <w:rPr>
          <w:szCs w:val="28"/>
        </w:rPr>
        <w:t>0</w:t>
      </w:r>
      <w:r w:rsidRPr="009E4793">
        <w:rPr>
          <w:szCs w:val="28"/>
        </w:rPr>
        <w:t>) о</w:t>
      </w:r>
      <w:r w:rsidR="002909EB" w:rsidRPr="009E4793">
        <w:rPr>
          <w:szCs w:val="28"/>
        </w:rPr>
        <w:t>рганизует в соответствии с требованиями законодательства</w:t>
      </w:r>
      <w:r w:rsidRPr="009E4793">
        <w:rPr>
          <w:szCs w:val="28"/>
        </w:rPr>
        <w:t xml:space="preserve"> Российской Федерации</w:t>
      </w:r>
      <w:r w:rsidR="002909EB" w:rsidRPr="009E4793">
        <w:rPr>
          <w:szCs w:val="28"/>
        </w:rPr>
        <w:t xml:space="preserve"> ведение бухгалтерского учета исполнения бюджета </w:t>
      </w:r>
      <w:r w:rsidRPr="009E4793">
        <w:rPr>
          <w:szCs w:val="28"/>
        </w:rPr>
        <w:t>округа;</w:t>
      </w:r>
    </w:p>
    <w:p w14:paraId="6861C637" w14:textId="43EC0A44" w:rsidR="002909EB" w:rsidRPr="009E4793" w:rsidRDefault="00B62826" w:rsidP="008541C0">
      <w:pPr>
        <w:spacing w:line="240" w:lineRule="auto"/>
        <w:contextualSpacing/>
        <w:rPr>
          <w:szCs w:val="28"/>
        </w:rPr>
      </w:pPr>
      <w:bookmarkStart w:id="53" w:name="sub_3321"/>
      <w:bookmarkEnd w:id="53"/>
      <w:r w:rsidRPr="009E4793">
        <w:rPr>
          <w:szCs w:val="28"/>
        </w:rPr>
        <w:t>3</w:t>
      </w:r>
      <w:r w:rsidR="00CD2298" w:rsidRPr="009E4793">
        <w:rPr>
          <w:szCs w:val="28"/>
        </w:rPr>
        <w:t>1</w:t>
      </w:r>
      <w:r w:rsidRPr="009E4793">
        <w:rPr>
          <w:szCs w:val="28"/>
        </w:rPr>
        <w:t>) о</w:t>
      </w:r>
      <w:r w:rsidR="002909EB" w:rsidRPr="009E4793">
        <w:rPr>
          <w:szCs w:val="28"/>
        </w:rPr>
        <w:t xml:space="preserve">существляет полномочия главного администратора (администратора) доходов бюджета и главного администратора (администратора) источников финансирования дефицита бюджета </w:t>
      </w:r>
      <w:r w:rsidRPr="009E4793">
        <w:rPr>
          <w:szCs w:val="28"/>
        </w:rPr>
        <w:t xml:space="preserve">округа </w:t>
      </w:r>
      <w:r w:rsidR="00CA0E12" w:rsidRPr="009E4793">
        <w:rPr>
          <w:szCs w:val="28"/>
        </w:rPr>
        <w:br/>
      </w:r>
      <w:r w:rsidR="002909EB" w:rsidRPr="009E4793">
        <w:rPr>
          <w:szCs w:val="28"/>
        </w:rPr>
        <w:t xml:space="preserve">в соответствии с </w:t>
      </w:r>
      <w:hyperlink r:id="rId19" w:history="1">
        <w:r w:rsidR="002909EB" w:rsidRPr="009E4793">
          <w:rPr>
            <w:szCs w:val="28"/>
          </w:rPr>
          <w:t>бюджетным законодательством</w:t>
        </w:r>
      </w:hyperlink>
      <w:r w:rsidR="002909EB" w:rsidRPr="009E4793">
        <w:rPr>
          <w:szCs w:val="28"/>
        </w:rPr>
        <w:t xml:space="preserve"> и муниципальными правовыми актами</w:t>
      </w:r>
      <w:r w:rsidR="00CA0E12" w:rsidRPr="009E4793">
        <w:rPr>
          <w:szCs w:val="28"/>
        </w:rPr>
        <w:t xml:space="preserve"> округа</w:t>
      </w:r>
      <w:r w:rsidRPr="009E4793">
        <w:rPr>
          <w:szCs w:val="28"/>
        </w:rPr>
        <w:t>;</w:t>
      </w:r>
    </w:p>
    <w:p w14:paraId="73F81B04" w14:textId="086F43CB" w:rsidR="002909EB" w:rsidRPr="009E4793" w:rsidRDefault="00B62826" w:rsidP="008541C0">
      <w:pPr>
        <w:spacing w:line="240" w:lineRule="auto"/>
        <w:contextualSpacing/>
        <w:rPr>
          <w:szCs w:val="28"/>
        </w:rPr>
      </w:pPr>
      <w:bookmarkStart w:id="54" w:name="sub_3331"/>
      <w:bookmarkStart w:id="55" w:name="sub_334"/>
      <w:bookmarkEnd w:id="54"/>
      <w:bookmarkEnd w:id="55"/>
      <w:r w:rsidRPr="009E4793">
        <w:rPr>
          <w:szCs w:val="28"/>
        </w:rPr>
        <w:t>3</w:t>
      </w:r>
      <w:r w:rsidR="00CD2298" w:rsidRPr="009E4793">
        <w:rPr>
          <w:szCs w:val="28"/>
        </w:rPr>
        <w:t>2</w:t>
      </w:r>
      <w:r w:rsidRPr="009E4793">
        <w:rPr>
          <w:szCs w:val="28"/>
        </w:rPr>
        <w:t>) о</w:t>
      </w:r>
      <w:r w:rsidR="002909EB" w:rsidRPr="009E4793">
        <w:rPr>
          <w:szCs w:val="28"/>
        </w:rPr>
        <w:t xml:space="preserve">существляет полномочия главного распорядителя и получателя средств бюджета </w:t>
      </w:r>
      <w:r w:rsidR="00913F0E" w:rsidRPr="009E4793">
        <w:rPr>
          <w:szCs w:val="28"/>
        </w:rPr>
        <w:t>округа</w:t>
      </w:r>
      <w:r w:rsidR="002909EB" w:rsidRPr="009E4793">
        <w:rPr>
          <w:szCs w:val="28"/>
        </w:rPr>
        <w:t xml:space="preserve">, предусмотренных на содержание </w:t>
      </w:r>
      <w:r w:rsidR="00913F0E" w:rsidRPr="009E4793">
        <w:rPr>
          <w:szCs w:val="28"/>
        </w:rPr>
        <w:t xml:space="preserve">Департамента </w:t>
      </w:r>
      <w:r w:rsidR="00CA0E12" w:rsidRPr="009E4793">
        <w:rPr>
          <w:szCs w:val="28"/>
        </w:rPr>
        <w:br/>
      </w:r>
      <w:r w:rsidR="002909EB" w:rsidRPr="009E4793">
        <w:rPr>
          <w:szCs w:val="28"/>
        </w:rPr>
        <w:t xml:space="preserve">и реализацию возложенных на </w:t>
      </w:r>
      <w:r w:rsidR="00913F0E" w:rsidRPr="009E4793">
        <w:rPr>
          <w:szCs w:val="28"/>
        </w:rPr>
        <w:t>Д</w:t>
      </w:r>
      <w:r w:rsidR="002909EB" w:rsidRPr="009E4793">
        <w:rPr>
          <w:szCs w:val="28"/>
        </w:rPr>
        <w:t xml:space="preserve">епартамент </w:t>
      </w:r>
      <w:r w:rsidR="004709B0" w:rsidRPr="009E4793">
        <w:rPr>
          <w:szCs w:val="28"/>
        </w:rPr>
        <w:t>полномочий</w:t>
      </w:r>
      <w:r w:rsidR="00913F0E" w:rsidRPr="009E4793">
        <w:rPr>
          <w:szCs w:val="28"/>
        </w:rPr>
        <w:t>,</w:t>
      </w:r>
      <w:r w:rsidR="002909EB" w:rsidRPr="009E4793">
        <w:rPr>
          <w:szCs w:val="28"/>
        </w:rPr>
        <w:t xml:space="preserve"> в соответствии </w:t>
      </w:r>
      <w:r w:rsidR="00CA0E12" w:rsidRPr="009E4793">
        <w:rPr>
          <w:szCs w:val="28"/>
        </w:rPr>
        <w:br/>
      </w:r>
      <w:r w:rsidR="002909EB" w:rsidRPr="009E4793">
        <w:rPr>
          <w:szCs w:val="28"/>
        </w:rPr>
        <w:t xml:space="preserve">с </w:t>
      </w:r>
      <w:hyperlink r:id="rId20" w:history="1">
        <w:r w:rsidR="002909EB" w:rsidRPr="009E4793">
          <w:rPr>
            <w:szCs w:val="28"/>
          </w:rPr>
          <w:t>бюджетным законодательством</w:t>
        </w:r>
      </w:hyperlink>
      <w:r w:rsidR="002909EB" w:rsidRPr="009E4793">
        <w:rPr>
          <w:szCs w:val="28"/>
        </w:rPr>
        <w:t xml:space="preserve"> и муниципальными правовыми актами</w:t>
      </w:r>
      <w:r w:rsidR="00CA0E12" w:rsidRPr="009E4793">
        <w:rPr>
          <w:szCs w:val="28"/>
        </w:rPr>
        <w:t xml:space="preserve"> </w:t>
      </w:r>
      <w:r w:rsidR="00CA0E12" w:rsidRPr="009E4793">
        <w:rPr>
          <w:szCs w:val="28"/>
        </w:rPr>
        <w:lastRenderedPageBreak/>
        <w:t>округа</w:t>
      </w:r>
      <w:r w:rsidR="00913F0E" w:rsidRPr="009E4793">
        <w:rPr>
          <w:szCs w:val="28"/>
        </w:rPr>
        <w:t>, ве</w:t>
      </w:r>
      <w:r w:rsidR="002909EB" w:rsidRPr="009E4793">
        <w:rPr>
          <w:szCs w:val="28"/>
        </w:rPr>
        <w:t xml:space="preserve">дет бухгалтерский учет исполнения сметы на содержание </w:t>
      </w:r>
      <w:r w:rsidR="00913F0E" w:rsidRPr="009E4793">
        <w:rPr>
          <w:szCs w:val="28"/>
        </w:rPr>
        <w:t>Д</w:t>
      </w:r>
      <w:r w:rsidR="002909EB" w:rsidRPr="009E4793">
        <w:rPr>
          <w:szCs w:val="28"/>
        </w:rPr>
        <w:t>епартамента.</w:t>
      </w:r>
    </w:p>
    <w:p w14:paraId="4F66CAC9" w14:textId="11A958FC" w:rsidR="002909EB" w:rsidRPr="009E4793" w:rsidRDefault="00913F0E" w:rsidP="008541C0">
      <w:pPr>
        <w:spacing w:line="240" w:lineRule="auto"/>
        <w:contextualSpacing/>
        <w:rPr>
          <w:szCs w:val="28"/>
        </w:rPr>
      </w:pPr>
      <w:bookmarkStart w:id="56" w:name="sub_335"/>
      <w:bookmarkStart w:id="57" w:name="sub_336"/>
      <w:bookmarkEnd w:id="56"/>
      <w:bookmarkEnd w:id="57"/>
      <w:r w:rsidRPr="009E4793">
        <w:rPr>
          <w:szCs w:val="28"/>
        </w:rPr>
        <w:t>3</w:t>
      </w:r>
      <w:r w:rsidR="00CD2298" w:rsidRPr="009E4793">
        <w:rPr>
          <w:szCs w:val="28"/>
        </w:rPr>
        <w:t>3</w:t>
      </w:r>
      <w:r w:rsidRPr="009E4793">
        <w:rPr>
          <w:szCs w:val="28"/>
        </w:rPr>
        <w:t>) о</w:t>
      </w:r>
      <w:r w:rsidR="002909EB" w:rsidRPr="009E4793">
        <w:rPr>
          <w:szCs w:val="28"/>
        </w:rPr>
        <w:t xml:space="preserve">существляет разработку, поддержание в актуальном состоянии </w:t>
      </w:r>
      <w:r w:rsidR="00CA0E12" w:rsidRPr="009E4793">
        <w:rPr>
          <w:szCs w:val="28"/>
        </w:rPr>
        <w:br/>
      </w:r>
      <w:r w:rsidR="002909EB" w:rsidRPr="009E4793">
        <w:rPr>
          <w:szCs w:val="28"/>
        </w:rPr>
        <w:t xml:space="preserve">и реализацию муниципальной программы по управлению муниципальными финансами </w:t>
      </w:r>
      <w:r w:rsidRPr="009E4793">
        <w:rPr>
          <w:szCs w:val="28"/>
        </w:rPr>
        <w:t>округа;</w:t>
      </w:r>
    </w:p>
    <w:p w14:paraId="357E5949" w14:textId="02C41A6D" w:rsidR="002909EB" w:rsidRPr="009E4793" w:rsidRDefault="00913F0E" w:rsidP="008541C0">
      <w:pPr>
        <w:spacing w:line="240" w:lineRule="auto"/>
        <w:contextualSpacing/>
        <w:rPr>
          <w:szCs w:val="28"/>
        </w:rPr>
      </w:pPr>
      <w:bookmarkStart w:id="58" w:name="sub_5326"/>
      <w:bookmarkEnd w:id="58"/>
      <w:r w:rsidRPr="009E4793">
        <w:rPr>
          <w:szCs w:val="28"/>
        </w:rPr>
        <w:t>3</w:t>
      </w:r>
      <w:r w:rsidR="00CD2298" w:rsidRPr="009E4793">
        <w:rPr>
          <w:szCs w:val="28"/>
        </w:rPr>
        <w:t>4</w:t>
      </w:r>
      <w:r w:rsidRPr="009E4793">
        <w:rPr>
          <w:szCs w:val="28"/>
        </w:rPr>
        <w:t>) о</w:t>
      </w:r>
      <w:r w:rsidR="002909EB" w:rsidRPr="009E4793">
        <w:rPr>
          <w:szCs w:val="28"/>
        </w:rPr>
        <w:t xml:space="preserve">рганизует методическое сопровождение работы по внедрению информационных систем автоматизации процессов планирования и исполнения бюджета, осуществления муниципальных закупок </w:t>
      </w:r>
      <w:r w:rsidRPr="009E4793">
        <w:rPr>
          <w:szCs w:val="28"/>
        </w:rPr>
        <w:t>округа</w:t>
      </w:r>
      <w:r w:rsidR="002909EB" w:rsidRPr="009E4793">
        <w:rPr>
          <w:szCs w:val="28"/>
        </w:rPr>
        <w:t xml:space="preserve">, создания портала доступа к бюджетным данным </w:t>
      </w:r>
      <w:r w:rsidRPr="009E4793">
        <w:rPr>
          <w:szCs w:val="28"/>
        </w:rPr>
        <w:t>«</w:t>
      </w:r>
      <w:r w:rsidR="002909EB" w:rsidRPr="009E4793">
        <w:rPr>
          <w:szCs w:val="28"/>
        </w:rPr>
        <w:t>Открытый бюджет</w:t>
      </w:r>
      <w:r w:rsidRPr="009E4793">
        <w:rPr>
          <w:szCs w:val="28"/>
        </w:rPr>
        <w:t>»;</w:t>
      </w:r>
    </w:p>
    <w:p w14:paraId="4B341E4F" w14:textId="1C58E260" w:rsidR="002909EB" w:rsidRPr="009E4793" w:rsidRDefault="00913F0E" w:rsidP="008541C0">
      <w:pPr>
        <w:spacing w:line="240" w:lineRule="auto"/>
        <w:contextualSpacing/>
        <w:rPr>
          <w:szCs w:val="28"/>
        </w:rPr>
      </w:pPr>
      <w:bookmarkStart w:id="59" w:name="sub_5327"/>
      <w:bookmarkEnd w:id="59"/>
      <w:r w:rsidRPr="009E4793">
        <w:rPr>
          <w:szCs w:val="28"/>
        </w:rPr>
        <w:t>3</w:t>
      </w:r>
      <w:r w:rsidR="00CD2298" w:rsidRPr="009E4793">
        <w:rPr>
          <w:szCs w:val="28"/>
        </w:rPr>
        <w:t>5</w:t>
      </w:r>
      <w:r w:rsidRPr="009E4793">
        <w:rPr>
          <w:szCs w:val="28"/>
        </w:rPr>
        <w:t>) о</w:t>
      </w:r>
      <w:r w:rsidR="002909EB" w:rsidRPr="009E4793">
        <w:rPr>
          <w:szCs w:val="28"/>
        </w:rPr>
        <w:t xml:space="preserve">беспечивает размещение в федеральной информационной системе стратегического планирования </w:t>
      </w:r>
      <w:r w:rsidRPr="009E4793">
        <w:rPr>
          <w:szCs w:val="28"/>
        </w:rPr>
        <w:t>«</w:t>
      </w:r>
      <w:r w:rsidR="002909EB" w:rsidRPr="009E4793">
        <w:rPr>
          <w:szCs w:val="28"/>
        </w:rPr>
        <w:t>Управление</w:t>
      </w:r>
      <w:r w:rsidRPr="009E4793">
        <w:rPr>
          <w:szCs w:val="28"/>
        </w:rPr>
        <w:t>»</w:t>
      </w:r>
      <w:r w:rsidR="002909EB" w:rsidRPr="009E4793">
        <w:rPr>
          <w:szCs w:val="28"/>
        </w:rPr>
        <w:t xml:space="preserve"> информации по документам стратегического планирования, разрабатываемым </w:t>
      </w:r>
      <w:r w:rsidRPr="009E4793">
        <w:rPr>
          <w:szCs w:val="28"/>
        </w:rPr>
        <w:t>Департаментом;</w:t>
      </w:r>
    </w:p>
    <w:p w14:paraId="06B24DA5" w14:textId="773AA57A" w:rsidR="002909EB" w:rsidRPr="009E4793" w:rsidRDefault="00913F0E" w:rsidP="008541C0">
      <w:pPr>
        <w:spacing w:line="240" w:lineRule="auto"/>
        <w:contextualSpacing/>
        <w:rPr>
          <w:szCs w:val="28"/>
        </w:rPr>
      </w:pPr>
      <w:bookmarkStart w:id="60" w:name="sub_5328"/>
      <w:bookmarkStart w:id="61" w:name="sub_5330"/>
      <w:bookmarkEnd w:id="60"/>
      <w:r w:rsidRPr="009E4793">
        <w:rPr>
          <w:szCs w:val="28"/>
        </w:rPr>
        <w:t>3</w:t>
      </w:r>
      <w:r w:rsidR="00CD2298" w:rsidRPr="009E4793">
        <w:rPr>
          <w:szCs w:val="28"/>
        </w:rPr>
        <w:t>6</w:t>
      </w:r>
      <w:r w:rsidRPr="009E4793">
        <w:rPr>
          <w:szCs w:val="28"/>
        </w:rPr>
        <w:t>) о</w:t>
      </w:r>
      <w:r w:rsidR="002909EB" w:rsidRPr="009E4793">
        <w:rPr>
          <w:szCs w:val="28"/>
        </w:rPr>
        <w:t>рганизует размещение и предоставление информации на едином портале бюджетной системы Российской Федерации, состав и порядок размещения которой утверждает Министерство финансов Российской Федерации</w:t>
      </w:r>
      <w:r w:rsidRPr="009E4793">
        <w:rPr>
          <w:szCs w:val="28"/>
        </w:rPr>
        <w:t>;</w:t>
      </w:r>
    </w:p>
    <w:bookmarkEnd w:id="61"/>
    <w:p w14:paraId="01595590" w14:textId="1D72425C" w:rsidR="002909EB" w:rsidRPr="009E4793" w:rsidRDefault="00913F0E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3</w:t>
      </w:r>
      <w:r w:rsidR="00CD2298" w:rsidRPr="009E4793">
        <w:rPr>
          <w:szCs w:val="28"/>
        </w:rPr>
        <w:t>7</w:t>
      </w:r>
      <w:r w:rsidRPr="009E4793">
        <w:rPr>
          <w:szCs w:val="28"/>
        </w:rPr>
        <w:t>) о</w:t>
      </w:r>
      <w:r w:rsidR="002909EB" w:rsidRPr="009E4793">
        <w:rPr>
          <w:szCs w:val="28"/>
        </w:rPr>
        <w:t xml:space="preserve">существляет методическое сопровождение и формирование заявок на регистрацию уполномоченных лиц участника государственной интегрированной информационной системы управления общественными финансами </w:t>
      </w:r>
      <w:r w:rsidRPr="009E4793">
        <w:rPr>
          <w:szCs w:val="28"/>
        </w:rPr>
        <w:t>«</w:t>
      </w:r>
      <w:r w:rsidR="002909EB" w:rsidRPr="009E4793">
        <w:rPr>
          <w:szCs w:val="28"/>
        </w:rPr>
        <w:t>Электронный бюджет</w:t>
      </w:r>
      <w:r w:rsidRPr="009E4793">
        <w:rPr>
          <w:szCs w:val="28"/>
        </w:rPr>
        <w:t>»;</w:t>
      </w:r>
    </w:p>
    <w:p w14:paraId="5B3425A4" w14:textId="54A35DA0" w:rsidR="002909EB" w:rsidRPr="009E4793" w:rsidRDefault="00CD2298" w:rsidP="008541C0">
      <w:pPr>
        <w:spacing w:line="240" w:lineRule="auto"/>
        <w:contextualSpacing/>
        <w:rPr>
          <w:szCs w:val="28"/>
        </w:rPr>
      </w:pPr>
      <w:bookmarkStart w:id="62" w:name="sub_5331"/>
      <w:bookmarkEnd w:id="62"/>
      <w:r w:rsidRPr="009E4793">
        <w:rPr>
          <w:szCs w:val="28"/>
        </w:rPr>
        <w:t>38</w:t>
      </w:r>
      <w:r w:rsidR="00913F0E" w:rsidRPr="009E4793">
        <w:rPr>
          <w:szCs w:val="28"/>
        </w:rPr>
        <w:t>) р</w:t>
      </w:r>
      <w:r w:rsidR="002909EB" w:rsidRPr="009E4793">
        <w:rPr>
          <w:szCs w:val="28"/>
        </w:rPr>
        <w:t xml:space="preserve">азрабатывает порядок формирования муниципального задания </w:t>
      </w:r>
      <w:r w:rsidR="0098755F" w:rsidRPr="009E4793">
        <w:rPr>
          <w:szCs w:val="28"/>
        </w:rPr>
        <w:br/>
      </w:r>
      <w:r w:rsidR="002909EB" w:rsidRPr="009E4793">
        <w:rPr>
          <w:szCs w:val="28"/>
        </w:rPr>
        <w:t xml:space="preserve">в отношении муниципальных учреждений </w:t>
      </w:r>
      <w:r w:rsidR="00913F0E" w:rsidRPr="009E4793">
        <w:rPr>
          <w:szCs w:val="28"/>
        </w:rPr>
        <w:t>округа</w:t>
      </w:r>
      <w:r w:rsidR="002909EB" w:rsidRPr="009E4793">
        <w:rPr>
          <w:szCs w:val="28"/>
        </w:rPr>
        <w:t xml:space="preserve"> и финансового обеспечения выполнения муниципального задания</w:t>
      </w:r>
      <w:r w:rsidR="00913F0E" w:rsidRPr="009E4793">
        <w:rPr>
          <w:szCs w:val="28"/>
        </w:rPr>
        <w:t>;</w:t>
      </w:r>
    </w:p>
    <w:p w14:paraId="7A94E47C" w14:textId="33E9D2A7" w:rsidR="002909EB" w:rsidRPr="009E4793" w:rsidRDefault="00CD2298" w:rsidP="008541C0">
      <w:pPr>
        <w:spacing w:line="240" w:lineRule="auto"/>
        <w:contextualSpacing/>
        <w:rPr>
          <w:szCs w:val="28"/>
        </w:rPr>
      </w:pPr>
      <w:bookmarkStart w:id="63" w:name="sub_5332"/>
      <w:bookmarkEnd w:id="63"/>
      <w:r w:rsidRPr="009E4793">
        <w:rPr>
          <w:szCs w:val="28"/>
        </w:rPr>
        <w:t>39</w:t>
      </w:r>
      <w:r w:rsidR="00913F0E" w:rsidRPr="009E4793">
        <w:rPr>
          <w:szCs w:val="28"/>
        </w:rPr>
        <w:t>) о</w:t>
      </w:r>
      <w:r w:rsidR="002909EB" w:rsidRPr="009E4793">
        <w:rPr>
          <w:szCs w:val="28"/>
        </w:rPr>
        <w:t xml:space="preserve">беспечивает исполнение мероприятий по реализации антикоррупционной политики в </w:t>
      </w:r>
      <w:r w:rsidR="00913F0E" w:rsidRPr="009E4793">
        <w:rPr>
          <w:szCs w:val="28"/>
        </w:rPr>
        <w:t>Д</w:t>
      </w:r>
      <w:r w:rsidR="002909EB" w:rsidRPr="009E4793">
        <w:rPr>
          <w:szCs w:val="28"/>
        </w:rPr>
        <w:t>епартаменте</w:t>
      </w:r>
      <w:r w:rsidR="00913F0E" w:rsidRPr="009E4793">
        <w:rPr>
          <w:szCs w:val="28"/>
        </w:rPr>
        <w:t>;</w:t>
      </w:r>
    </w:p>
    <w:p w14:paraId="3D0E6188" w14:textId="1A4BA38F" w:rsidR="002909EB" w:rsidRPr="009E4793" w:rsidRDefault="00913F0E" w:rsidP="008541C0">
      <w:pPr>
        <w:spacing w:line="240" w:lineRule="auto"/>
        <w:contextualSpacing/>
        <w:rPr>
          <w:szCs w:val="28"/>
        </w:rPr>
      </w:pPr>
      <w:bookmarkStart w:id="64" w:name="sub_5333"/>
      <w:bookmarkEnd w:id="64"/>
      <w:r w:rsidRPr="009E4793">
        <w:rPr>
          <w:szCs w:val="28"/>
        </w:rPr>
        <w:t>4</w:t>
      </w:r>
      <w:r w:rsidR="00CD2298" w:rsidRPr="009E4793">
        <w:rPr>
          <w:szCs w:val="28"/>
        </w:rPr>
        <w:t>0</w:t>
      </w:r>
      <w:r w:rsidRPr="009E4793">
        <w:rPr>
          <w:szCs w:val="28"/>
        </w:rPr>
        <w:t>) </w:t>
      </w:r>
      <w:r w:rsidR="00330365" w:rsidRPr="009E4793">
        <w:rPr>
          <w:szCs w:val="28"/>
        </w:rPr>
        <w:t xml:space="preserve">в пределах полномочий </w:t>
      </w:r>
      <w:r w:rsidRPr="009E4793">
        <w:rPr>
          <w:szCs w:val="28"/>
        </w:rPr>
        <w:t>о</w:t>
      </w:r>
      <w:r w:rsidR="002909EB" w:rsidRPr="009E4793">
        <w:rPr>
          <w:szCs w:val="28"/>
        </w:rPr>
        <w:t xml:space="preserve">беспечивает соблюдение муниципальными служащими </w:t>
      </w:r>
      <w:r w:rsidR="00CA0E12" w:rsidRPr="009E4793">
        <w:rPr>
          <w:szCs w:val="28"/>
        </w:rPr>
        <w:t xml:space="preserve">Департамента </w:t>
      </w:r>
      <w:r w:rsidR="002909EB" w:rsidRPr="009E4793">
        <w:rPr>
          <w:szCs w:val="28"/>
        </w:rPr>
        <w:t xml:space="preserve">ограничений и запретов, требований </w:t>
      </w:r>
      <w:r w:rsidR="0098755F" w:rsidRPr="009E4793">
        <w:rPr>
          <w:szCs w:val="28"/>
        </w:rPr>
        <w:br/>
      </w:r>
      <w:r w:rsidR="002909EB" w:rsidRPr="009E4793">
        <w:rPr>
          <w:szCs w:val="28"/>
        </w:rPr>
        <w:t xml:space="preserve">о предотвращении или урегулировании конфликта интересов, исполнения ими обязанностей, установленных </w:t>
      </w:r>
      <w:hyperlink r:id="rId21" w:history="1">
        <w:r w:rsidR="002909EB" w:rsidRPr="009E4793">
          <w:rPr>
            <w:szCs w:val="28"/>
          </w:rPr>
          <w:t>Федеральным законом</w:t>
        </w:r>
      </w:hyperlink>
      <w:r w:rsidR="002909EB" w:rsidRPr="009E4793">
        <w:rPr>
          <w:szCs w:val="28"/>
        </w:rPr>
        <w:t xml:space="preserve"> от 25.12.2008 № 273-ФЗ </w:t>
      </w:r>
      <w:r w:rsidR="00473857" w:rsidRPr="009E4793">
        <w:rPr>
          <w:szCs w:val="28"/>
        </w:rPr>
        <w:br/>
      </w:r>
      <w:r w:rsidR="002909EB" w:rsidRPr="009E4793">
        <w:rPr>
          <w:szCs w:val="28"/>
        </w:rPr>
        <w:t>«О противодействии коррупции» и другими федеральными законами</w:t>
      </w:r>
      <w:r w:rsidRPr="009E4793">
        <w:rPr>
          <w:szCs w:val="28"/>
        </w:rPr>
        <w:t>;</w:t>
      </w:r>
    </w:p>
    <w:p w14:paraId="6BC07B3D" w14:textId="5C24A8EE" w:rsidR="002909EB" w:rsidRPr="009E4793" w:rsidRDefault="00913F0E" w:rsidP="008541C0">
      <w:pPr>
        <w:spacing w:line="240" w:lineRule="auto"/>
        <w:contextualSpacing/>
        <w:rPr>
          <w:szCs w:val="28"/>
        </w:rPr>
      </w:pPr>
      <w:bookmarkStart w:id="65" w:name="sub_337"/>
      <w:bookmarkEnd w:id="65"/>
      <w:r w:rsidRPr="009E4793">
        <w:rPr>
          <w:szCs w:val="28"/>
        </w:rPr>
        <w:t>4</w:t>
      </w:r>
      <w:r w:rsidR="00CD2298" w:rsidRPr="009E4793">
        <w:rPr>
          <w:szCs w:val="28"/>
        </w:rPr>
        <w:t>1</w:t>
      </w:r>
      <w:r w:rsidRPr="009E4793">
        <w:rPr>
          <w:szCs w:val="28"/>
        </w:rPr>
        <w:t>) </w:t>
      </w:r>
      <w:r w:rsidR="00330365" w:rsidRPr="009E4793">
        <w:rPr>
          <w:szCs w:val="28"/>
        </w:rPr>
        <w:t xml:space="preserve">в пределах полномочий </w:t>
      </w:r>
      <w:r w:rsidRPr="009E4793">
        <w:rPr>
          <w:szCs w:val="28"/>
        </w:rPr>
        <w:t>п</w:t>
      </w:r>
      <w:r w:rsidR="002909EB" w:rsidRPr="009E4793">
        <w:rPr>
          <w:szCs w:val="28"/>
        </w:rPr>
        <w:t xml:space="preserve">ринимает меры по выявлению и устранению причин и условий, способствующих возникновению конфликта интересов </w:t>
      </w:r>
      <w:r w:rsidR="006112F7" w:rsidRPr="009E4793">
        <w:rPr>
          <w:szCs w:val="28"/>
        </w:rPr>
        <w:br/>
      </w:r>
      <w:r w:rsidR="002909EB" w:rsidRPr="009E4793">
        <w:rPr>
          <w:szCs w:val="28"/>
        </w:rPr>
        <w:t>на муниципальной службе</w:t>
      </w:r>
      <w:r w:rsidR="00CA0E12" w:rsidRPr="009E4793">
        <w:rPr>
          <w:szCs w:val="28"/>
        </w:rPr>
        <w:t xml:space="preserve"> в Департаменте</w:t>
      </w:r>
      <w:r w:rsidRPr="009E4793">
        <w:rPr>
          <w:szCs w:val="28"/>
        </w:rPr>
        <w:t>;</w:t>
      </w:r>
    </w:p>
    <w:p w14:paraId="35BB051E" w14:textId="25928C30" w:rsidR="002909EB" w:rsidRPr="009E4793" w:rsidRDefault="00913F0E" w:rsidP="008541C0">
      <w:pPr>
        <w:spacing w:line="240" w:lineRule="auto"/>
        <w:contextualSpacing/>
        <w:rPr>
          <w:szCs w:val="28"/>
        </w:rPr>
      </w:pPr>
      <w:bookmarkStart w:id="66" w:name="sub_338"/>
      <w:bookmarkStart w:id="67" w:name="sub_339"/>
      <w:bookmarkEnd w:id="66"/>
      <w:bookmarkEnd w:id="67"/>
      <w:r w:rsidRPr="009E4793">
        <w:rPr>
          <w:szCs w:val="28"/>
        </w:rPr>
        <w:t>4</w:t>
      </w:r>
      <w:r w:rsidR="00CD2298" w:rsidRPr="009E4793">
        <w:rPr>
          <w:szCs w:val="28"/>
        </w:rPr>
        <w:t>2</w:t>
      </w:r>
      <w:r w:rsidRPr="009E4793">
        <w:rPr>
          <w:szCs w:val="28"/>
        </w:rPr>
        <w:t>) о</w:t>
      </w:r>
      <w:r w:rsidR="002909EB" w:rsidRPr="009E4793">
        <w:rPr>
          <w:szCs w:val="28"/>
        </w:rPr>
        <w:t xml:space="preserve">беспечивает реализацию муниципальными служащими </w:t>
      </w:r>
      <w:r w:rsidR="00CA0E12" w:rsidRPr="009E4793">
        <w:rPr>
          <w:szCs w:val="28"/>
        </w:rPr>
        <w:t xml:space="preserve">Департамента </w:t>
      </w:r>
      <w:r w:rsidR="002909EB" w:rsidRPr="009E4793">
        <w:rPr>
          <w:szCs w:val="28"/>
        </w:rPr>
        <w:t xml:space="preserve">обязанности уведомлять представителя нанимателя (работодателя), органы прокуратуры Российской Федерации, </w:t>
      </w:r>
      <w:r w:rsidR="0098755F" w:rsidRPr="009E4793">
        <w:rPr>
          <w:szCs w:val="28"/>
        </w:rPr>
        <w:br/>
      </w:r>
      <w:r w:rsidR="002909EB" w:rsidRPr="009E4793">
        <w:rPr>
          <w:szCs w:val="28"/>
        </w:rPr>
        <w:t xml:space="preserve">иные федеральные государственные органы обо всех случаях обращения </w:t>
      </w:r>
      <w:r w:rsidR="0098755F" w:rsidRPr="009E4793">
        <w:rPr>
          <w:szCs w:val="28"/>
        </w:rPr>
        <w:br/>
      </w:r>
      <w:r w:rsidR="002909EB" w:rsidRPr="009E4793">
        <w:rPr>
          <w:szCs w:val="28"/>
        </w:rPr>
        <w:t>к ним каких-либо лиц в целях склонения их к совершению коррупционных правонарушений</w:t>
      </w:r>
      <w:r w:rsidRPr="009E4793">
        <w:rPr>
          <w:szCs w:val="28"/>
        </w:rPr>
        <w:t>;</w:t>
      </w:r>
    </w:p>
    <w:p w14:paraId="62C014AE" w14:textId="7BE43C2C" w:rsidR="002909EB" w:rsidRPr="009E4793" w:rsidRDefault="00913F0E" w:rsidP="008541C0">
      <w:pPr>
        <w:spacing w:line="240" w:lineRule="auto"/>
        <w:contextualSpacing/>
        <w:rPr>
          <w:szCs w:val="28"/>
        </w:rPr>
      </w:pPr>
      <w:bookmarkStart w:id="68" w:name="sub_340"/>
      <w:bookmarkEnd w:id="68"/>
      <w:r w:rsidRPr="009E4793">
        <w:rPr>
          <w:szCs w:val="28"/>
        </w:rPr>
        <w:t>4</w:t>
      </w:r>
      <w:r w:rsidR="00CD2298" w:rsidRPr="009E4793">
        <w:rPr>
          <w:szCs w:val="28"/>
        </w:rPr>
        <w:t>3</w:t>
      </w:r>
      <w:r w:rsidRPr="009E4793">
        <w:rPr>
          <w:szCs w:val="28"/>
        </w:rPr>
        <w:t>) о</w:t>
      </w:r>
      <w:r w:rsidR="002909EB" w:rsidRPr="009E4793">
        <w:rPr>
          <w:szCs w:val="28"/>
        </w:rPr>
        <w:t xml:space="preserve">рганизует правовое просвещение муниципальных служащих </w:t>
      </w:r>
      <w:r w:rsidR="00CA0E12" w:rsidRPr="009E4793">
        <w:rPr>
          <w:szCs w:val="28"/>
        </w:rPr>
        <w:t xml:space="preserve">Департамента </w:t>
      </w:r>
      <w:r w:rsidR="002909EB" w:rsidRPr="009E4793">
        <w:rPr>
          <w:szCs w:val="28"/>
        </w:rPr>
        <w:t>в сфере антикоррупционного законодательства</w:t>
      </w:r>
      <w:r w:rsidRPr="009E4793">
        <w:rPr>
          <w:szCs w:val="28"/>
        </w:rPr>
        <w:t>;</w:t>
      </w:r>
    </w:p>
    <w:p w14:paraId="073E9FFF" w14:textId="7DE56336" w:rsidR="002909EB" w:rsidRPr="009E4793" w:rsidRDefault="00913F0E" w:rsidP="008541C0">
      <w:pPr>
        <w:spacing w:line="240" w:lineRule="auto"/>
        <w:contextualSpacing/>
        <w:rPr>
          <w:szCs w:val="28"/>
        </w:rPr>
      </w:pPr>
      <w:bookmarkStart w:id="69" w:name="sub_5315"/>
      <w:bookmarkStart w:id="70" w:name="sub_342"/>
      <w:bookmarkEnd w:id="69"/>
      <w:bookmarkEnd w:id="70"/>
      <w:r w:rsidRPr="009E4793">
        <w:rPr>
          <w:szCs w:val="28"/>
        </w:rPr>
        <w:t>4</w:t>
      </w:r>
      <w:r w:rsidR="00CD2298" w:rsidRPr="009E4793">
        <w:rPr>
          <w:szCs w:val="28"/>
        </w:rPr>
        <w:t>4</w:t>
      </w:r>
      <w:r w:rsidRPr="009E4793">
        <w:rPr>
          <w:szCs w:val="28"/>
          <w:lang w:val="uk-UA"/>
        </w:rPr>
        <w:t>) </w:t>
      </w:r>
      <w:r w:rsidRPr="009E4793">
        <w:rPr>
          <w:szCs w:val="28"/>
        </w:rPr>
        <w:t>осуществляет</w:t>
      </w:r>
      <w:r w:rsidR="002909EB" w:rsidRPr="009E4793">
        <w:rPr>
          <w:szCs w:val="28"/>
        </w:rPr>
        <w:t xml:space="preserve"> взаимодействие с правоохранительными органами </w:t>
      </w:r>
      <w:r w:rsidR="00CA0E12" w:rsidRPr="009E4793">
        <w:rPr>
          <w:szCs w:val="28"/>
        </w:rPr>
        <w:br/>
      </w:r>
      <w:r w:rsidR="002909EB" w:rsidRPr="009E4793">
        <w:rPr>
          <w:szCs w:val="28"/>
        </w:rPr>
        <w:t>в установленной сфере деятельности</w:t>
      </w:r>
      <w:r w:rsidRPr="009E4793">
        <w:rPr>
          <w:szCs w:val="28"/>
          <w:lang w:val="uk-UA"/>
        </w:rPr>
        <w:t xml:space="preserve">; </w:t>
      </w:r>
    </w:p>
    <w:p w14:paraId="4680644C" w14:textId="641BF8F0" w:rsidR="002909EB" w:rsidRPr="009E4793" w:rsidRDefault="00755D25" w:rsidP="008541C0">
      <w:pPr>
        <w:spacing w:line="240" w:lineRule="auto"/>
        <w:contextualSpacing/>
        <w:rPr>
          <w:szCs w:val="28"/>
        </w:rPr>
      </w:pPr>
      <w:bookmarkStart w:id="71" w:name="sub_343"/>
      <w:bookmarkStart w:id="72" w:name="sub_3451"/>
      <w:bookmarkEnd w:id="71"/>
      <w:bookmarkEnd w:id="72"/>
      <w:r w:rsidRPr="009E4793">
        <w:rPr>
          <w:szCs w:val="28"/>
        </w:rPr>
        <w:lastRenderedPageBreak/>
        <w:t>4</w:t>
      </w:r>
      <w:r w:rsidR="00CD2298" w:rsidRPr="009E4793">
        <w:rPr>
          <w:szCs w:val="28"/>
        </w:rPr>
        <w:t>5</w:t>
      </w:r>
      <w:r w:rsidR="003C67C9" w:rsidRPr="009E4793">
        <w:rPr>
          <w:szCs w:val="28"/>
        </w:rPr>
        <w:t>) о</w:t>
      </w:r>
      <w:r w:rsidR="002909EB" w:rsidRPr="009E4793">
        <w:rPr>
          <w:szCs w:val="28"/>
        </w:rPr>
        <w:t xml:space="preserve">беспечивает в установленном законодательством порядке защиту персональных данных муниципальных служащих </w:t>
      </w:r>
      <w:r w:rsidR="003C67C9" w:rsidRPr="009E4793">
        <w:rPr>
          <w:szCs w:val="28"/>
        </w:rPr>
        <w:t xml:space="preserve">Департамента </w:t>
      </w:r>
      <w:r w:rsidR="00CA0E12" w:rsidRPr="009E4793">
        <w:rPr>
          <w:szCs w:val="28"/>
        </w:rPr>
        <w:br/>
      </w:r>
      <w:r w:rsidR="002909EB" w:rsidRPr="009E4793">
        <w:rPr>
          <w:szCs w:val="28"/>
        </w:rPr>
        <w:t>от неправомерного их использования или утраты</w:t>
      </w:r>
      <w:r w:rsidR="003C67C9" w:rsidRPr="009E4793">
        <w:rPr>
          <w:szCs w:val="28"/>
        </w:rPr>
        <w:t>;</w:t>
      </w:r>
    </w:p>
    <w:p w14:paraId="469488D5" w14:textId="7B768EEB" w:rsidR="002909EB" w:rsidRPr="009E4793" w:rsidRDefault="00755D25" w:rsidP="008541C0">
      <w:pPr>
        <w:spacing w:line="240" w:lineRule="auto"/>
        <w:contextualSpacing/>
        <w:rPr>
          <w:szCs w:val="28"/>
        </w:rPr>
      </w:pPr>
      <w:bookmarkStart w:id="73" w:name="sub_347"/>
      <w:bookmarkEnd w:id="73"/>
      <w:r w:rsidRPr="009E4793">
        <w:rPr>
          <w:szCs w:val="28"/>
        </w:rPr>
        <w:t>4</w:t>
      </w:r>
      <w:r w:rsidR="00CD2298" w:rsidRPr="009E4793">
        <w:rPr>
          <w:szCs w:val="28"/>
        </w:rPr>
        <w:t>6</w:t>
      </w:r>
      <w:r w:rsidR="003C67C9" w:rsidRPr="009E4793">
        <w:rPr>
          <w:szCs w:val="28"/>
        </w:rPr>
        <w:t>) у</w:t>
      </w:r>
      <w:r w:rsidR="002909EB" w:rsidRPr="009E4793">
        <w:rPr>
          <w:szCs w:val="28"/>
        </w:rPr>
        <w:t xml:space="preserve">частвует в разработке проектов муниципальных правовых актов </w:t>
      </w:r>
      <w:r w:rsidR="003C67C9" w:rsidRPr="009E4793">
        <w:rPr>
          <w:szCs w:val="28"/>
        </w:rPr>
        <w:t xml:space="preserve">округа </w:t>
      </w:r>
      <w:r w:rsidR="002909EB" w:rsidRPr="009E4793">
        <w:rPr>
          <w:szCs w:val="28"/>
        </w:rPr>
        <w:t xml:space="preserve">по вопросам, </w:t>
      </w:r>
      <w:r w:rsidR="00B04E4C" w:rsidRPr="009E4793">
        <w:rPr>
          <w:szCs w:val="28"/>
        </w:rPr>
        <w:t>относящимся к полномочиям</w:t>
      </w:r>
      <w:r w:rsidR="002909EB" w:rsidRPr="009E4793">
        <w:rPr>
          <w:szCs w:val="28"/>
        </w:rPr>
        <w:t xml:space="preserve"> </w:t>
      </w:r>
      <w:r w:rsidR="003C67C9" w:rsidRPr="009E4793">
        <w:rPr>
          <w:szCs w:val="28"/>
        </w:rPr>
        <w:t>Департамента;</w:t>
      </w:r>
    </w:p>
    <w:p w14:paraId="4B522952" w14:textId="2264BEE8" w:rsidR="002909EB" w:rsidRPr="009E4793" w:rsidRDefault="00755D25" w:rsidP="008541C0">
      <w:pPr>
        <w:spacing w:line="240" w:lineRule="auto"/>
        <w:contextualSpacing/>
        <w:rPr>
          <w:i/>
          <w:iCs/>
          <w:szCs w:val="28"/>
        </w:rPr>
      </w:pPr>
      <w:bookmarkStart w:id="74" w:name="sub_346"/>
      <w:bookmarkEnd w:id="74"/>
      <w:r w:rsidRPr="009E4793">
        <w:rPr>
          <w:szCs w:val="28"/>
        </w:rPr>
        <w:t>4</w:t>
      </w:r>
      <w:r w:rsidR="00CD2298" w:rsidRPr="009E4793">
        <w:rPr>
          <w:szCs w:val="28"/>
        </w:rPr>
        <w:t>7</w:t>
      </w:r>
      <w:r w:rsidR="003C67C9" w:rsidRPr="009E4793">
        <w:rPr>
          <w:szCs w:val="28"/>
        </w:rPr>
        <w:t>) о</w:t>
      </w:r>
      <w:r w:rsidR="002909EB" w:rsidRPr="009E4793">
        <w:rPr>
          <w:szCs w:val="28"/>
        </w:rPr>
        <w:t xml:space="preserve">существляет в пределах своих полномочий закупку товаров, работ, услуг для обеспечения муниципальных нужд и нужд </w:t>
      </w:r>
      <w:r w:rsidR="003C67C9" w:rsidRPr="009E4793">
        <w:rPr>
          <w:szCs w:val="28"/>
        </w:rPr>
        <w:t xml:space="preserve">Департамента; </w:t>
      </w:r>
    </w:p>
    <w:p w14:paraId="2A0815BE" w14:textId="709E8462" w:rsidR="002909EB" w:rsidRPr="009E4793" w:rsidRDefault="00CD2298" w:rsidP="008541C0">
      <w:pPr>
        <w:spacing w:line="240" w:lineRule="auto"/>
        <w:contextualSpacing/>
        <w:rPr>
          <w:szCs w:val="28"/>
        </w:rPr>
      </w:pPr>
      <w:bookmarkStart w:id="75" w:name="sub_3471"/>
      <w:bookmarkEnd w:id="75"/>
      <w:r w:rsidRPr="009E4793">
        <w:rPr>
          <w:szCs w:val="28"/>
        </w:rPr>
        <w:t>48</w:t>
      </w:r>
      <w:r w:rsidR="003C67C9" w:rsidRPr="009E4793">
        <w:rPr>
          <w:szCs w:val="28"/>
        </w:rPr>
        <w:t>) п</w:t>
      </w:r>
      <w:r w:rsidR="002909EB" w:rsidRPr="009E4793">
        <w:rPr>
          <w:szCs w:val="28"/>
        </w:rPr>
        <w:t xml:space="preserve">одтверждает на официальном сайте единой информационной системы в информационно-телекоммуникационной сети </w:t>
      </w:r>
      <w:r w:rsidR="003C67C9" w:rsidRPr="009E4793">
        <w:rPr>
          <w:szCs w:val="28"/>
        </w:rPr>
        <w:t>«</w:t>
      </w:r>
      <w:r w:rsidR="002909EB" w:rsidRPr="009E4793">
        <w:rPr>
          <w:szCs w:val="28"/>
        </w:rPr>
        <w:t>Интернет</w:t>
      </w:r>
      <w:r w:rsidR="003C67C9" w:rsidRPr="009E4793">
        <w:rPr>
          <w:szCs w:val="28"/>
        </w:rPr>
        <w:t>»</w:t>
      </w:r>
      <w:r w:rsidR="002909EB" w:rsidRPr="009E4793">
        <w:rPr>
          <w:szCs w:val="28"/>
        </w:rPr>
        <w:t xml:space="preserve"> </w:t>
      </w:r>
      <w:r w:rsidR="00CA0E12" w:rsidRPr="009E4793">
        <w:rPr>
          <w:szCs w:val="28"/>
        </w:rPr>
        <w:br/>
      </w:r>
      <w:r w:rsidR="002909EB" w:rsidRPr="009E4793">
        <w:rPr>
          <w:szCs w:val="28"/>
        </w:rPr>
        <w:t xml:space="preserve">в установленном законодательством порядке права муниципальных заказчиков и муниципальных учреждений </w:t>
      </w:r>
      <w:r w:rsidR="003C67C9" w:rsidRPr="009E4793">
        <w:rPr>
          <w:szCs w:val="28"/>
        </w:rPr>
        <w:t xml:space="preserve">округа </w:t>
      </w:r>
      <w:r w:rsidR="002909EB" w:rsidRPr="009E4793">
        <w:rPr>
          <w:szCs w:val="28"/>
        </w:rPr>
        <w:t xml:space="preserve">на осуществление закупок </w:t>
      </w:r>
      <w:r w:rsidR="00CA0E12" w:rsidRPr="009E4793">
        <w:rPr>
          <w:szCs w:val="28"/>
        </w:rPr>
        <w:br/>
      </w:r>
      <w:r w:rsidR="002909EB" w:rsidRPr="009E4793">
        <w:rPr>
          <w:szCs w:val="28"/>
        </w:rPr>
        <w:t>и корректности указания информации о реквизитах их счетов, на которые должны поступать средства участников закупок</w:t>
      </w:r>
      <w:r w:rsidR="003C67C9" w:rsidRPr="009E4793">
        <w:rPr>
          <w:szCs w:val="28"/>
        </w:rPr>
        <w:t>;</w:t>
      </w:r>
    </w:p>
    <w:p w14:paraId="3BC39327" w14:textId="0E55BBBE" w:rsidR="002909EB" w:rsidRPr="009E4793" w:rsidRDefault="00CD2298" w:rsidP="008541C0">
      <w:pPr>
        <w:spacing w:line="240" w:lineRule="auto"/>
        <w:contextualSpacing/>
        <w:rPr>
          <w:szCs w:val="28"/>
        </w:rPr>
      </w:pPr>
      <w:bookmarkStart w:id="76" w:name="sub_348"/>
      <w:bookmarkEnd w:id="76"/>
      <w:r w:rsidRPr="009E4793">
        <w:rPr>
          <w:szCs w:val="28"/>
        </w:rPr>
        <w:t>49</w:t>
      </w:r>
      <w:r w:rsidR="00FC4859" w:rsidRPr="009E4793">
        <w:rPr>
          <w:szCs w:val="28"/>
        </w:rPr>
        <w:t>) с</w:t>
      </w:r>
      <w:r w:rsidR="002909EB" w:rsidRPr="009E4793">
        <w:rPr>
          <w:szCs w:val="28"/>
        </w:rPr>
        <w:t xml:space="preserve">огласовывает проекты штатных расписаний, положений об оплате труда муниципальных учреждений и муниципальных предприятий </w:t>
      </w:r>
      <w:r w:rsidR="00CA0E12" w:rsidRPr="009E4793">
        <w:rPr>
          <w:szCs w:val="28"/>
        </w:rPr>
        <w:br/>
      </w:r>
      <w:r w:rsidR="002909EB" w:rsidRPr="009E4793">
        <w:rPr>
          <w:szCs w:val="28"/>
        </w:rPr>
        <w:t xml:space="preserve">в соответствии с муниципальными правовыми актами </w:t>
      </w:r>
      <w:r w:rsidR="00FC4859" w:rsidRPr="009E4793">
        <w:rPr>
          <w:szCs w:val="28"/>
        </w:rPr>
        <w:t>округа;</w:t>
      </w:r>
    </w:p>
    <w:p w14:paraId="5328693C" w14:textId="76AF113E" w:rsidR="009669F5" w:rsidRPr="009E4793" w:rsidRDefault="009669F5" w:rsidP="008541C0">
      <w:pPr>
        <w:spacing w:line="240" w:lineRule="auto"/>
        <w:contextualSpacing/>
        <w:rPr>
          <w:szCs w:val="28"/>
        </w:rPr>
      </w:pPr>
      <w:bookmarkStart w:id="77" w:name="_Hlk154069007"/>
      <w:r w:rsidRPr="009E4793">
        <w:rPr>
          <w:szCs w:val="28"/>
        </w:rPr>
        <w:t>5</w:t>
      </w:r>
      <w:r w:rsidR="00CD2298" w:rsidRPr="009E4793">
        <w:rPr>
          <w:szCs w:val="28"/>
        </w:rPr>
        <w:t>0</w:t>
      </w:r>
      <w:r w:rsidRPr="009E4793">
        <w:rPr>
          <w:szCs w:val="28"/>
        </w:rPr>
        <w:t>) в процессе своей деятельности предоставляет сведения по запросам Министерства финансов Донецкой Народной Республики;</w:t>
      </w:r>
    </w:p>
    <w:p w14:paraId="0A1CD601" w14:textId="2E70308F" w:rsidR="0073009B" w:rsidRPr="009E4793" w:rsidRDefault="00755D25" w:rsidP="008541C0">
      <w:pPr>
        <w:spacing w:line="240" w:lineRule="auto"/>
        <w:contextualSpacing/>
        <w:rPr>
          <w:szCs w:val="28"/>
        </w:rPr>
      </w:pPr>
      <w:bookmarkStart w:id="78" w:name="sub_352"/>
      <w:bookmarkEnd w:id="77"/>
      <w:bookmarkEnd w:id="78"/>
      <w:r w:rsidRPr="009E4793">
        <w:rPr>
          <w:szCs w:val="28"/>
        </w:rPr>
        <w:t>5</w:t>
      </w:r>
      <w:r w:rsidR="00CD2298" w:rsidRPr="009E4793">
        <w:rPr>
          <w:szCs w:val="28"/>
        </w:rPr>
        <w:t>1</w:t>
      </w:r>
      <w:r w:rsidR="00FC4859" w:rsidRPr="009E4793">
        <w:rPr>
          <w:szCs w:val="28"/>
        </w:rPr>
        <w:t>) о</w:t>
      </w:r>
      <w:r w:rsidR="002909EB" w:rsidRPr="009E4793">
        <w:rPr>
          <w:szCs w:val="28"/>
        </w:rPr>
        <w:t xml:space="preserve">существляет иные </w:t>
      </w:r>
      <w:r w:rsidR="004709B0" w:rsidRPr="009E4793">
        <w:rPr>
          <w:szCs w:val="28"/>
        </w:rPr>
        <w:t>полномочия</w:t>
      </w:r>
      <w:r w:rsidR="002909EB" w:rsidRPr="009E4793">
        <w:rPr>
          <w:szCs w:val="28"/>
        </w:rPr>
        <w:t xml:space="preserve">, </w:t>
      </w:r>
      <w:r w:rsidR="00FD512C" w:rsidRPr="009E4793">
        <w:rPr>
          <w:szCs w:val="28"/>
        </w:rPr>
        <w:t>необходимые для реализации возложенных на Департамент задач</w:t>
      </w:r>
      <w:r w:rsidR="00B253E8" w:rsidRPr="009E4793">
        <w:rPr>
          <w:szCs w:val="28"/>
        </w:rPr>
        <w:t>,</w:t>
      </w:r>
      <w:r w:rsidR="00FD512C" w:rsidRPr="009E4793">
        <w:rPr>
          <w:szCs w:val="28"/>
        </w:rPr>
        <w:t xml:space="preserve"> отнесенные </w:t>
      </w:r>
      <w:r w:rsidR="00B253E8" w:rsidRPr="009E4793">
        <w:rPr>
          <w:szCs w:val="28"/>
        </w:rPr>
        <w:t xml:space="preserve">законодательством </w:t>
      </w:r>
      <w:r w:rsidR="00CA0E12" w:rsidRPr="009E4793">
        <w:rPr>
          <w:szCs w:val="28"/>
        </w:rPr>
        <w:br/>
      </w:r>
      <w:r w:rsidR="00FD512C" w:rsidRPr="009E4793">
        <w:rPr>
          <w:szCs w:val="28"/>
        </w:rPr>
        <w:t xml:space="preserve">к </w:t>
      </w:r>
      <w:r w:rsidR="008E1FF1" w:rsidRPr="009E4793">
        <w:rPr>
          <w:szCs w:val="28"/>
        </w:rPr>
        <w:t>полномочиям финансового органа муниципального образования, органа, уполномоченного на осуществление контроля в сфере закупок товаров, работ, услуг для муниципальных нужд муниципального образования, органа внутреннего муниципального финансового контроля муниципального образования</w:t>
      </w:r>
      <w:r w:rsidR="00FD512C" w:rsidRPr="009E4793">
        <w:rPr>
          <w:szCs w:val="28"/>
        </w:rPr>
        <w:t>,</w:t>
      </w:r>
      <w:r w:rsidR="0073009B" w:rsidRPr="009E4793">
        <w:rPr>
          <w:szCs w:val="28"/>
        </w:rPr>
        <w:t xml:space="preserve"> выполняет поручения Главы округа по вопросам, относящимся </w:t>
      </w:r>
      <w:r w:rsidR="00CA0E12" w:rsidRPr="009E4793">
        <w:rPr>
          <w:szCs w:val="28"/>
        </w:rPr>
        <w:br/>
      </w:r>
      <w:r w:rsidR="0073009B" w:rsidRPr="009E4793">
        <w:rPr>
          <w:szCs w:val="28"/>
        </w:rPr>
        <w:t>к сфере деятельности Департамента, в соответствии с законодательством Российской Федерации</w:t>
      </w:r>
      <w:r w:rsidR="0073009B" w:rsidRPr="009E4793">
        <w:rPr>
          <w:iCs/>
          <w:szCs w:val="28"/>
        </w:rPr>
        <w:t>, Донецкой Народной Республики, муниципальными правовыми актами округа и настоящим Положением.</w:t>
      </w:r>
    </w:p>
    <w:p w14:paraId="0E602048" w14:textId="77777777" w:rsidR="00330365" w:rsidRPr="009E4793" w:rsidRDefault="00330365" w:rsidP="008541C0">
      <w:pPr>
        <w:spacing w:line="240" w:lineRule="auto"/>
        <w:contextualSpacing/>
        <w:rPr>
          <w:szCs w:val="28"/>
        </w:rPr>
      </w:pPr>
    </w:p>
    <w:p w14:paraId="6C295010" w14:textId="7A1C383A" w:rsidR="005B04B8" w:rsidRPr="009E4793" w:rsidRDefault="005B04B8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 xml:space="preserve">Глава 3. </w:t>
      </w:r>
      <w:r w:rsidRPr="009E4793">
        <w:rPr>
          <w:b/>
          <w:bCs/>
          <w:szCs w:val="28"/>
        </w:rPr>
        <w:t>Организация деятельности Департамента</w:t>
      </w:r>
    </w:p>
    <w:p w14:paraId="64128C00" w14:textId="77777777" w:rsidR="005B04B8" w:rsidRPr="009E4793" w:rsidRDefault="005B04B8" w:rsidP="008541C0">
      <w:pPr>
        <w:spacing w:line="240" w:lineRule="auto"/>
        <w:contextualSpacing/>
        <w:rPr>
          <w:szCs w:val="28"/>
        </w:rPr>
      </w:pPr>
      <w:bookmarkStart w:id="79" w:name="sub_500"/>
      <w:bookmarkEnd w:id="79"/>
    </w:p>
    <w:p w14:paraId="229A1FB6" w14:textId="36D303A1" w:rsidR="00F33C6B" w:rsidRPr="009E4793" w:rsidRDefault="00F33C6B" w:rsidP="008D0AA9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1</w:t>
      </w:r>
      <w:r w:rsidR="002744F6" w:rsidRPr="009E4793">
        <w:rPr>
          <w:szCs w:val="28"/>
        </w:rPr>
        <w:t>1</w:t>
      </w:r>
      <w:r w:rsidRPr="009E4793">
        <w:rPr>
          <w:szCs w:val="28"/>
        </w:rPr>
        <w:t>. Структура и предельная штатная численность Департамента утверждается решением Макеевского городского совета по представлению Главы округа.</w:t>
      </w:r>
      <w:r w:rsidR="008D0AA9" w:rsidRPr="009E4793">
        <w:rPr>
          <w:szCs w:val="28"/>
        </w:rPr>
        <w:t xml:space="preserve"> </w:t>
      </w:r>
      <w:r w:rsidRPr="009E4793">
        <w:rPr>
          <w:szCs w:val="28"/>
        </w:rPr>
        <w:t>Штатное расписание Департамента утверждается Главой округа.</w:t>
      </w:r>
    </w:p>
    <w:p w14:paraId="3B4A056E" w14:textId="2103B565" w:rsidR="003D23BC" w:rsidRPr="009E4793" w:rsidRDefault="005B04B8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1</w:t>
      </w:r>
      <w:r w:rsidR="002744F6" w:rsidRPr="009E4793">
        <w:rPr>
          <w:szCs w:val="28"/>
        </w:rPr>
        <w:t>2</w:t>
      </w:r>
      <w:r w:rsidRPr="009E4793">
        <w:rPr>
          <w:szCs w:val="28"/>
        </w:rPr>
        <w:t>.</w:t>
      </w:r>
      <w:r w:rsidR="000F3301" w:rsidRPr="009E4793">
        <w:rPr>
          <w:szCs w:val="28"/>
        </w:rPr>
        <w:t> </w:t>
      </w:r>
      <w:r w:rsidRPr="009E4793">
        <w:rPr>
          <w:szCs w:val="28"/>
        </w:rPr>
        <w:t xml:space="preserve">Департамент возглавляет директор, назначаемый на должность </w:t>
      </w:r>
      <w:r w:rsidR="00CA0E12" w:rsidRPr="009E4793">
        <w:rPr>
          <w:szCs w:val="28"/>
        </w:rPr>
        <w:br/>
      </w:r>
      <w:r w:rsidRPr="009E4793">
        <w:rPr>
          <w:szCs w:val="28"/>
        </w:rPr>
        <w:t xml:space="preserve">и освобождаемый от должности Главой </w:t>
      </w:r>
      <w:r w:rsidR="000F3301" w:rsidRPr="009E4793">
        <w:rPr>
          <w:szCs w:val="28"/>
        </w:rPr>
        <w:t>округа</w:t>
      </w:r>
      <w:r w:rsidRPr="009E4793">
        <w:rPr>
          <w:szCs w:val="28"/>
        </w:rPr>
        <w:t>.</w:t>
      </w:r>
      <w:r w:rsidR="003D23BC" w:rsidRPr="009E4793">
        <w:rPr>
          <w:szCs w:val="28"/>
        </w:rPr>
        <w:t xml:space="preserve"> </w:t>
      </w:r>
    </w:p>
    <w:p w14:paraId="3E638212" w14:textId="4958BFF9" w:rsidR="008D0AA9" w:rsidRPr="009E4793" w:rsidRDefault="008D0AA9" w:rsidP="008D0AA9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 xml:space="preserve">Директор Департамента подчиняется непосредственно Главе округа </w:t>
      </w:r>
      <w:r w:rsidR="00CA0E12" w:rsidRPr="009E4793">
        <w:rPr>
          <w:szCs w:val="28"/>
        </w:rPr>
        <w:br/>
      </w:r>
      <w:r w:rsidRPr="009E4793">
        <w:rPr>
          <w:szCs w:val="28"/>
        </w:rPr>
        <w:t xml:space="preserve">и несет персональную ответственность за выполнение возложенных </w:t>
      </w:r>
      <w:r w:rsidR="00CA0E12" w:rsidRPr="009E4793">
        <w:rPr>
          <w:szCs w:val="28"/>
        </w:rPr>
        <w:br/>
      </w:r>
      <w:r w:rsidRPr="009E4793">
        <w:rPr>
          <w:szCs w:val="28"/>
        </w:rPr>
        <w:t>на Департамент задач и полномочий.</w:t>
      </w:r>
    </w:p>
    <w:p w14:paraId="645415E6" w14:textId="0C251C22" w:rsidR="00F73AC7" w:rsidRPr="009E4793" w:rsidRDefault="000B6E6B" w:rsidP="00F73AC7">
      <w:pPr>
        <w:snapToGrid w:val="0"/>
        <w:spacing w:line="240" w:lineRule="auto"/>
        <w:ind w:firstLine="709"/>
        <w:rPr>
          <w:szCs w:val="28"/>
        </w:rPr>
      </w:pPr>
      <w:r w:rsidRPr="009E4793">
        <w:rPr>
          <w:szCs w:val="28"/>
        </w:rPr>
        <w:t>1</w:t>
      </w:r>
      <w:r w:rsidR="002744F6" w:rsidRPr="009E4793">
        <w:rPr>
          <w:szCs w:val="28"/>
        </w:rPr>
        <w:t>3</w:t>
      </w:r>
      <w:r w:rsidR="00F73AC7" w:rsidRPr="009E4793">
        <w:rPr>
          <w:szCs w:val="28"/>
        </w:rPr>
        <w:t xml:space="preserve">. На должность </w:t>
      </w:r>
      <w:r w:rsidR="002821D6" w:rsidRPr="009E4793">
        <w:rPr>
          <w:szCs w:val="28"/>
        </w:rPr>
        <w:t xml:space="preserve">директора Департамента </w:t>
      </w:r>
      <w:r w:rsidR="00F73AC7" w:rsidRPr="009E4793">
        <w:rPr>
          <w:szCs w:val="28"/>
        </w:rPr>
        <w:t xml:space="preserve">назначается лицо, соответствующее квалификационным требованиям, установленным </w:t>
      </w:r>
      <w:r w:rsidR="00570FC6" w:rsidRPr="009E4793">
        <w:rPr>
          <w:szCs w:val="28"/>
        </w:rPr>
        <w:t xml:space="preserve">Министерством финансов </w:t>
      </w:r>
      <w:r w:rsidR="00607182" w:rsidRPr="009E4793">
        <w:rPr>
          <w:szCs w:val="28"/>
        </w:rPr>
        <w:t>Российской Федерации</w:t>
      </w:r>
      <w:r w:rsidR="00F73AC7" w:rsidRPr="009E4793">
        <w:rPr>
          <w:szCs w:val="28"/>
        </w:rPr>
        <w:t>.</w:t>
      </w:r>
    </w:p>
    <w:p w14:paraId="6D59C960" w14:textId="6CC99C0E" w:rsidR="00570FC6" w:rsidRPr="009E4793" w:rsidRDefault="00570FC6" w:rsidP="00F73AC7">
      <w:pPr>
        <w:snapToGrid w:val="0"/>
        <w:spacing w:line="240" w:lineRule="auto"/>
        <w:ind w:firstLine="709"/>
        <w:rPr>
          <w:szCs w:val="28"/>
        </w:rPr>
      </w:pPr>
      <w:r w:rsidRPr="009E4793">
        <w:rPr>
          <w:szCs w:val="28"/>
        </w:rPr>
        <w:t xml:space="preserve">Проведение проверки соответствия кандидатов на замещение должности директора Департамента квалификационным требованиям осуществляется </w:t>
      </w:r>
      <w:r w:rsidR="00CA0E12" w:rsidRPr="009E4793">
        <w:rPr>
          <w:szCs w:val="28"/>
        </w:rPr>
        <w:br/>
      </w:r>
      <w:r w:rsidRPr="009E4793">
        <w:rPr>
          <w:szCs w:val="28"/>
        </w:rPr>
        <w:lastRenderedPageBreak/>
        <w:t>с участием Министерства финансов Донецкой Народной Республики в порядке, установленном законом Донецкой Народной Республики.</w:t>
      </w:r>
    </w:p>
    <w:p w14:paraId="4CDAAE38" w14:textId="0D74B4CF" w:rsidR="005B04B8" w:rsidRPr="009E4793" w:rsidRDefault="000B6E6B" w:rsidP="008541C0">
      <w:pPr>
        <w:spacing w:line="240" w:lineRule="auto"/>
        <w:contextualSpacing/>
        <w:rPr>
          <w:szCs w:val="28"/>
        </w:rPr>
      </w:pPr>
      <w:bookmarkStart w:id="80" w:name="sub_52"/>
      <w:bookmarkEnd w:id="80"/>
      <w:r w:rsidRPr="009E4793">
        <w:rPr>
          <w:szCs w:val="28"/>
        </w:rPr>
        <w:t>1</w:t>
      </w:r>
      <w:r w:rsidR="002744F6" w:rsidRPr="009E4793">
        <w:rPr>
          <w:szCs w:val="28"/>
        </w:rPr>
        <w:t>4</w:t>
      </w:r>
      <w:r w:rsidR="005B04B8" w:rsidRPr="009E4793">
        <w:rPr>
          <w:szCs w:val="28"/>
        </w:rPr>
        <w:t>.</w:t>
      </w:r>
      <w:r w:rsidR="000F3301" w:rsidRPr="009E4793">
        <w:rPr>
          <w:szCs w:val="28"/>
        </w:rPr>
        <w:t> </w:t>
      </w:r>
      <w:r w:rsidR="005B04B8" w:rsidRPr="009E4793">
        <w:rPr>
          <w:szCs w:val="28"/>
        </w:rPr>
        <w:t xml:space="preserve">Директор </w:t>
      </w:r>
      <w:r w:rsidR="002744F6" w:rsidRPr="009E4793">
        <w:rPr>
          <w:szCs w:val="28"/>
        </w:rPr>
        <w:t xml:space="preserve">Департамента </w:t>
      </w:r>
      <w:r w:rsidR="005B04B8" w:rsidRPr="009E4793">
        <w:rPr>
          <w:szCs w:val="28"/>
        </w:rPr>
        <w:t xml:space="preserve">имеет заместителей, назначаемых </w:t>
      </w:r>
      <w:r w:rsidR="00CA0E12" w:rsidRPr="009E4793">
        <w:rPr>
          <w:szCs w:val="28"/>
        </w:rPr>
        <w:br/>
      </w:r>
      <w:r w:rsidR="005B04B8" w:rsidRPr="009E4793">
        <w:rPr>
          <w:szCs w:val="28"/>
        </w:rPr>
        <w:t xml:space="preserve">на должность и освобождаемых от должности </w:t>
      </w:r>
      <w:r w:rsidR="000F3301" w:rsidRPr="009E4793">
        <w:rPr>
          <w:szCs w:val="28"/>
        </w:rPr>
        <w:t>Главой округа</w:t>
      </w:r>
      <w:r w:rsidR="005B04B8" w:rsidRPr="009E4793">
        <w:rPr>
          <w:szCs w:val="28"/>
        </w:rPr>
        <w:t>.</w:t>
      </w:r>
    </w:p>
    <w:p w14:paraId="6EA55E00" w14:textId="5A27F390" w:rsidR="000B6E6B" w:rsidRPr="009E4793" w:rsidRDefault="000B6E6B" w:rsidP="006E344C">
      <w:pPr>
        <w:spacing w:line="240" w:lineRule="auto"/>
        <w:ind w:firstLine="709"/>
        <w:contextualSpacing/>
        <w:rPr>
          <w:szCs w:val="28"/>
        </w:rPr>
      </w:pPr>
      <w:r w:rsidRPr="009E4793">
        <w:rPr>
          <w:szCs w:val="28"/>
        </w:rPr>
        <w:t>1</w:t>
      </w:r>
      <w:r w:rsidR="002744F6" w:rsidRPr="009E4793">
        <w:rPr>
          <w:szCs w:val="28"/>
        </w:rPr>
        <w:t>5</w:t>
      </w:r>
      <w:r w:rsidR="006E344C" w:rsidRPr="009E4793">
        <w:rPr>
          <w:szCs w:val="28"/>
        </w:rPr>
        <w:t>. </w:t>
      </w:r>
      <w:r w:rsidRPr="009E4793">
        <w:rPr>
          <w:szCs w:val="28"/>
        </w:rPr>
        <w:t>В случае невозможности исполнения директором Департамента своих полномочий по причинам временной нетрудоспособности, отпуска и в других предусмотренных законодательством случаях</w:t>
      </w:r>
      <w:r w:rsidR="00526BFC" w:rsidRPr="009E4793">
        <w:rPr>
          <w:szCs w:val="28"/>
        </w:rPr>
        <w:t xml:space="preserve"> </w:t>
      </w:r>
      <w:r w:rsidR="00F33C6B" w:rsidRPr="009E4793">
        <w:rPr>
          <w:szCs w:val="28"/>
        </w:rPr>
        <w:t xml:space="preserve">его обязанности </w:t>
      </w:r>
      <w:r w:rsidR="00526BFC" w:rsidRPr="009E4793">
        <w:rPr>
          <w:szCs w:val="28"/>
        </w:rPr>
        <w:t>исполн</w:t>
      </w:r>
      <w:r w:rsidR="00F33C6B" w:rsidRPr="009E4793">
        <w:rPr>
          <w:szCs w:val="28"/>
        </w:rPr>
        <w:t>яет</w:t>
      </w:r>
      <w:r w:rsidR="00526BFC" w:rsidRPr="009E4793">
        <w:rPr>
          <w:szCs w:val="28"/>
        </w:rPr>
        <w:t xml:space="preserve"> </w:t>
      </w:r>
      <w:r w:rsidR="00F33C6B" w:rsidRPr="009E4793">
        <w:rPr>
          <w:szCs w:val="28"/>
        </w:rPr>
        <w:t>один из заместителей директора Департамента на основании распоряжения Администрации округа.</w:t>
      </w:r>
    </w:p>
    <w:p w14:paraId="2D9B766A" w14:textId="56C57941" w:rsidR="003D23BC" w:rsidRPr="009E4793" w:rsidRDefault="00F33C6B" w:rsidP="008541C0">
      <w:pPr>
        <w:spacing w:line="240" w:lineRule="auto"/>
        <w:ind w:firstLine="709"/>
        <w:contextualSpacing/>
        <w:rPr>
          <w:szCs w:val="28"/>
        </w:rPr>
      </w:pPr>
      <w:r w:rsidRPr="009E4793">
        <w:rPr>
          <w:szCs w:val="28"/>
        </w:rPr>
        <w:t>1</w:t>
      </w:r>
      <w:r w:rsidR="002744F6" w:rsidRPr="009E4793">
        <w:rPr>
          <w:szCs w:val="28"/>
        </w:rPr>
        <w:t>6</w:t>
      </w:r>
      <w:r w:rsidR="003D23BC" w:rsidRPr="009E4793">
        <w:rPr>
          <w:szCs w:val="28"/>
        </w:rPr>
        <w:t xml:space="preserve">. Должностные обязанности, права, ответственность </w:t>
      </w:r>
      <w:r w:rsidRPr="009E4793">
        <w:rPr>
          <w:szCs w:val="28"/>
        </w:rPr>
        <w:t>директора Департамента</w:t>
      </w:r>
      <w:r w:rsidR="003D23BC" w:rsidRPr="009E4793">
        <w:rPr>
          <w:szCs w:val="28"/>
        </w:rPr>
        <w:t xml:space="preserve"> регламентируются настоящим Положением, а также должностным регламентом.</w:t>
      </w:r>
    </w:p>
    <w:p w14:paraId="7C5A84E3" w14:textId="6EAA70FB" w:rsidR="005B04B8" w:rsidRPr="009E4793" w:rsidRDefault="008D0AA9" w:rsidP="008541C0">
      <w:pPr>
        <w:spacing w:line="240" w:lineRule="auto"/>
        <w:contextualSpacing/>
        <w:rPr>
          <w:szCs w:val="28"/>
        </w:rPr>
      </w:pPr>
      <w:bookmarkStart w:id="81" w:name="sub_5323"/>
      <w:bookmarkEnd w:id="81"/>
      <w:r w:rsidRPr="009E4793">
        <w:rPr>
          <w:szCs w:val="28"/>
        </w:rPr>
        <w:t>1</w:t>
      </w:r>
      <w:r w:rsidR="002744F6" w:rsidRPr="009E4793">
        <w:rPr>
          <w:szCs w:val="28"/>
        </w:rPr>
        <w:t>7</w:t>
      </w:r>
      <w:r w:rsidR="000F3301" w:rsidRPr="009E4793">
        <w:rPr>
          <w:szCs w:val="28"/>
        </w:rPr>
        <w:t>. </w:t>
      </w:r>
      <w:r w:rsidR="005B04B8" w:rsidRPr="009E4793">
        <w:rPr>
          <w:szCs w:val="28"/>
        </w:rPr>
        <w:t xml:space="preserve">Директор </w:t>
      </w:r>
      <w:r w:rsidR="000F3301" w:rsidRPr="009E4793">
        <w:rPr>
          <w:szCs w:val="28"/>
        </w:rPr>
        <w:t>Де</w:t>
      </w:r>
      <w:r w:rsidRPr="009E4793">
        <w:rPr>
          <w:szCs w:val="28"/>
        </w:rPr>
        <w:t xml:space="preserve">партамента </w:t>
      </w:r>
      <w:r w:rsidRPr="009E4793">
        <w:rPr>
          <w:iCs/>
          <w:szCs w:val="28"/>
        </w:rPr>
        <w:t>осуществляет организацию исполнения возложенных на Департамент полномочий в соответствии с настоящим Положения, а также:</w:t>
      </w:r>
    </w:p>
    <w:p w14:paraId="37A903E8" w14:textId="5FAEC13F" w:rsidR="005B04B8" w:rsidRPr="009E4793" w:rsidRDefault="005B04B8" w:rsidP="008D0AA9">
      <w:pPr>
        <w:spacing w:line="240" w:lineRule="auto"/>
        <w:contextualSpacing/>
        <w:rPr>
          <w:szCs w:val="28"/>
        </w:rPr>
      </w:pPr>
      <w:bookmarkStart w:id="82" w:name="sub_521"/>
      <w:bookmarkEnd w:id="82"/>
      <w:r w:rsidRPr="009E4793">
        <w:rPr>
          <w:szCs w:val="28"/>
        </w:rPr>
        <w:t>1</w:t>
      </w:r>
      <w:r w:rsidR="000F3301" w:rsidRPr="009E4793">
        <w:rPr>
          <w:szCs w:val="28"/>
        </w:rPr>
        <w:t>) о</w:t>
      </w:r>
      <w:r w:rsidRPr="009E4793">
        <w:rPr>
          <w:szCs w:val="28"/>
        </w:rPr>
        <w:t xml:space="preserve">существляет общее руководство деятельностью </w:t>
      </w:r>
      <w:r w:rsidR="000F3301" w:rsidRPr="009E4793">
        <w:rPr>
          <w:szCs w:val="28"/>
        </w:rPr>
        <w:t>Д</w:t>
      </w:r>
      <w:r w:rsidRPr="009E4793">
        <w:rPr>
          <w:szCs w:val="28"/>
        </w:rPr>
        <w:t>епартамента</w:t>
      </w:r>
      <w:r w:rsidR="000F3301" w:rsidRPr="009E4793">
        <w:rPr>
          <w:szCs w:val="28"/>
        </w:rPr>
        <w:t>;</w:t>
      </w:r>
    </w:p>
    <w:p w14:paraId="394E53D5" w14:textId="2A8752C1" w:rsidR="00507121" w:rsidRPr="009E4793" w:rsidRDefault="008D0AA9" w:rsidP="008D0AA9">
      <w:pPr>
        <w:spacing w:line="240" w:lineRule="auto"/>
        <w:rPr>
          <w:szCs w:val="28"/>
        </w:rPr>
      </w:pPr>
      <w:r w:rsidRPr="009E4793">
        <w:rPr>
          <w:color w:val="000000"/>
          <w:szCs w:val="28"/>
        </w:rPr>
        <w:t>2) </w:t>
      </w:r>
      <w:r w:rsidR="00507121" w:rsidRPr="009E4793">
        <w:rPr>
          <w:color w:val="000000"/>
          <w:szCs w:val="28"/>
        </w:rPr>
        <w:t xml:space="preserve">утверждает бюджетную смету Департамента в пределах выделенных ассигнований, </w:t>
      </w:r>
      <w:r w:rsidR="00507121" w:rsidRPr="009E4793">
        <w:rPr>
          <w:szCs w:val="28"/>
        </w:rPr>
        <w:t>распоряжается в установленном бюджетным законодательством порядке средствами, предусмотренными бюджетной сметой Департамента;</w:t>
      </w:r>
    </w:p>
    <w:p w14:paraId="0ADC4886" w14:textId="44672A56" w:rsidR="008D0AA9" w:rsidRPr="009E4793" w:rsidRDefault="00507121" w:rsidP="008D0AA9">
      <w:pPr>
        <w:spacing w:line="240" w:lineRule="auto"/>
        <w:rPr>
          <w:color w:val="000000"/>
          <w:szCs w:val="28"/>
        </w:rPr>
      </w:pPr>
      <w:r w:rsidRPr="009E4793">
        <w:rPr>
          <w:szCs w:val="28"/>
        </w:rPr>
        <w:t xml:space="preserve">3) распоряжается муниципальным имуществом, закрепленным </w:t>
      </w:r>
      <w:r w:rsidR="00CA0E12" w:rsidRPr="009E4793">
        <w:rPr>
          <w:szCs w:val="28"/>
        </w:rPr>
        <w:br/>
      </w:r>
      <w:r w:rsidRPr="009E4793">
        <w:rPr>
          <w:szCs w:val="28"/>
        </w:rPr>
        <w:t>за Департаментом на праве оперативного управления, в пределах, определенных законодательством, и порядке, установленном муниципальными правовыми актами округа;</w:t>
      </w:r>
    </w:p>
    <w:p w14:paraId="3A321CB7" w14:textId="4590072A" w:rsidR="00507121" w:rsidRPr="009E4793" w:rsidRDefault="00507121" w:rsidP="00507121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4</w:t>
      </w:r>
      <w:r w:rsidR="008D0AA9" w:rsidRPr="009E4793">
        <w:rPr>
          <w:szCs w:val="28"/>
        </w:rPr>
        <w:t>) </w:t>
      </w:r>
      <w:r w:rsidRPr="009E4793">
        <w:rPr>
          <w:color w:val="000000"/>
          <w:szCs w:val="28"/>
        </w:rPr>
        <w:t>имеет право первой подписи финансовых документов в пределах своей компетенции;</w:t>
      </w:r>
    </w:p>
    <w:p w14:paraId="44FF2286" w14:textId="5152BBC0" w:rsidR="008D0AA9" w:rsidRPr="009E4793" w:rsidRDefault="00507121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 xml:space="preserve">5) открывает и закрывает расчетные и иные счета в </w:t>
      </w:r>
      <w:r w:rsidR="00A84C1C" w:rsidRPr="009E4793">
        <w:rPr>
          <w:szCs w:val="28"/>
        </w:rPr>
        <w:t xml:space="preserve">территориальных </w:t>
      </w:r>
      <w:r w:rsidRPr="009E4793">
        <w:rPr>
          <w:szCs w:val="28"/>
        </w:rPr>
        <w:t xml:space="preserve">органах Федерального казначейства, кредитных организациях в соответствии </w:t>
      </w:r>
      <w:r w:rsidR="00CA0E12" w:rsidRPr="009E4793">
        <w:rPr>
          <w:szCs w:val="28"/>
        </w:rPr>
        <w:br/>
      </w:r>
      <w:r w:rsidRPr="009E4793">
        <w:rPr>
          <w:szCs w:val="28"/>
        </w:rPr>
        <w:t>с законодательством;</w:t>
      </w:r>
    </w:p>
    <w:p w14:paraId="444A9CD7" w14:textId="084E1471" w:rsidR="00507121" w:rsidRPr="009E4793" w:rsidRDefault="00507121" w:rsidP="00507121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6) подписывает в пределах своей компетенции муниципальные контракты и договоры на закупку товаров, работ, услуг для обеспечения муниципальных нужд и нужд Департамента, а также документы, связанные с их исполнением;</w:t>
      </w:r>
    </w:p>
    <w:p w14:paraId="43FBF165" w14:textId="269DE8F8" w:rsidR="00507121" w:rsidRPr="009E4793" w:rsidRDefault="00507121" w:rsidP="00507121">
      <w:pPr>
        <w:spacing w:line="240" w:lineRule="auto"/>
        <w:contextualSpacing/>
        <w:rPr>
          <w:szCs w:val="28"/>
        </w:rPr>
      </w:pPr>
      <w:bookmarkStart w:id="83" w:name="sub_539"/>
      <w:bookmarkEnd w:id="83"/>
      <w:r w:rsidRPr="009E4793">
        <w:rPr>
          <w:szCs w:val="28"/>
        </w:rPr>
        <w:t xml:space="preserve">7) заключает на основании доверенности договоры от имени Администрации округа по вопросам деятельности Департамента; </w:t>
      </w:r>
    </w:p>
    <w:p w14:paraId="758CB7B3" w14:textId="5BABCB7A" w:rsidR="00507121" w:rsidRPr="009E4793" w:rsidRDefault="004A7BA6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8</w:t>
      </w:r>
      <w:r w:rsidR="007871AD" w:rsidRPr="009E4793">
        <w:rPr>
          <w:szCs w:val="28"/>
        </w:rPr>
        <w:t xml:space="preserve">) предоставляет Главе округа предложения о назначении на должность </w:t>
      </w:r>
      <w:r w:rsidR="00CA0E12" w:rsidRPr="009E4793">
        <w:rPr>
          <w:szCs w:val="28"/>
        </w:rPr>
        <w:br/>
      </w:r>
      <w:r w:rsidR="007871AD" w:rsidRPr="009E4793">
        <w:rPr>
          <w:szCs w:val="28"/>
        </w:rPr>
        <w:t xml:space="preserve">и освобождении от должности, принятии на работу и увольнении муниципальных служащих Департамента и лиц, исполняющих обязанности </w:t>
      </w:r>
      <w:r w:rsidR="00CA0E12" w:rsidRPr="009E4793">
        <w:rPr>
          <w:szCs w:val="28"/>
        </w:rPr>
        <w:br/>
      </w:r>
      <w:r w:rsidR="007871AD" w:rsidRPr="009E4793">
        <w:rPr>
          <w:szCs w:val="28"/>
        </w:rPr>
        <w:t xml:space="preserve">по техническому обеспечению деятельности </w:t>
      </w:r>
      <w:r w:rsidR="007871AD" w:rsidRPr="009E4793">
        <w:rPr>
          <w:iCs/>
          <w:szCs w:val="28"/>
        </w:rPr>
        <w:t>Департамента</w:t>
      </w:r>
      <w:r w:rsidR="007871AD" w:rsidRPr="009E4793">
        <w:rPr>
          <w:szCs w:val="28"/>
        </w:rPr>
        <w:t xml:space="preserve">, которые </w:t>
      </w:r>
      <w:r w:rsidR="00CA0E12" w:rsidRPr="009E4793">
        <w:rPr>
          <w:szCs w:val="28"/>
        </w:rPr>
        <w:br/>
      </w:r>
      <w:r w:rsidR="007871AD" w:rsidRPr="009E4793">
        <w:rPr>
          <w:szCs w:val="28"/>
        </w:rPr>
        <w:t>не замещают должности муниципальной службы и не являются муниципальными служащими,</w:t>
      </w:r>
      <w:r w:rsidRPr="009E4793">
        <w:rPr>
          <w:szCs w:val="28"/>
        </w:rPr>
        <w:t xml:space="preserve"> в соответствии с утвержденным штатным расписанием Департамента;</w:t>
      </w:r>
    </w:p>
    <w:p w14:paraId="2DFD8197" w14:textId="284DD564" w:rsidR="004A7BA6" w:rsidRPr="009E4793" w:rsidRDefault="004A7BA6" w:rsidP="004A7BA6">
      <w:pPr>
        <w:spacing w:line="240" w:lineRule="auto"/>
        <w:contextualSpacing/>
        <w:rPr>
          <w:szCs w:val="28"/>
        </w:rPr>
      </w:pPr>
      <w:bookmarkStart w:id="84" w:name="sub_53"/>
      <w:bookmarkEnd w:id="84"/>
      <w:r w:rsidRPr="009E4793">
        <w:rPr>
          <w:szCs w:val="28"/>
        </w:rPr>
        <w:t>9</w:t>
      </w:r>
      <w:r w:rsidR="000F3301" w:rsidRPr="009E4793">
        <w:rPr>
          <w:szCs w:val="28"/>
        </w:rPr>
        <w:t>) </w:t>
      </w:r>
      <w:r w:rsidRPr="009E4793">
        <w:rPr>
          <w:szCs w:val="28"/>
        </w:rPr>
        <w:t xml:space="preserve">разрабатывает и предоставляет на утверждение Главе округа проекты положений о структурных подразделениях Департамента, должностных инструкций муниципальных служащих Департамента и лиц, исполняющих обязанности по техническому обеспечению деятельности </w:t>
      </w:r>
      <w:r w:rsidRPr="009E4793">
        <w:rPr>
          <w:iCs/>
          <w:szCs w:val="28"/>
        </w:rPr>
        <w:t>Департамента</w:t>
      </w:r>
      <w:r w:rsidRPr="009E4793">
        <w:rPr>
          <w:szCs w:val="28"/>
        </w:rPr>
        <w:t xml:space="preserve">, которые не замещают должности муниципальной службы и не являются </w:t>
      </w:r>
      <w:r w:rsidRPr="009E4793">
        <w:rPr>
          <w:szCs w:val="28"/>
        </w:rPr>
        <w:lastRenderedPageBreak/>
        <w:t>муниципальными служащими, с учетом распределения обязанностей между заместителями директора Департамента;</w:t>
      </w:r>
    </w:p>
    <w:p w14:paraId="1025079A" w14:textId="582CD3B2" w:rsidR="004A7BA6" w:rsidRPr="009E4793" w:rsidRDefault="004A7BA6" w:rsidP="008541C0">
      <w:pPr>
        <w:spacing w:line="240" w:lineRule="auto"/>
        <w:contextualSpacing/>
        <w:rPr>
          <w:szCs w:val="28"/>
        </w:rPr>
      </w:pPr>
      <w:bookmarkStart w:id="85" w:name="sub_531"/>
      <w:bookmarkEnd w:id="85"/>
      <w:r w:rsidRPr="009E4793">
        <w:rPr>
          <w:szCs w:val="28"/>
        </w:rPr>
        <w:t>10</w:t>
      </w:r>
      <w:r w:rsidR="000F3301" w:rsidRPr="009E4793">
        <w:rPr>
          <w:szCs w:val="28"/>
        </w:rPr>
        <w:t>) </w:t>
      </w:r>
      <w:r w:rsidRPr="009E4793">
        <w:rPr>
          <w:szCs w:val="28"/>
        </w:rPr>
        <w:t xml:space="preserve">предоставляет Главе округа предложения о </w:t>
      </w:r>
      <w:r w:rsidR="005B04B8" w:rsidRPr="009E4793">
        <w:rPr>
          <w:szCs w:val="28"/>
        </w:rPr>
        <w:t>поощрени</w:t>
      </w:r>
      <w:r w:rsidRPr="009E4793">
        <w:rPr>
          <w:szCs w:val="28"/>
        </w:rPr>
        <w:t>и</w:t>
      </w:r>
      <w:r w:rsidR="005B04B8" w:rsidRPr="009E4793">
        <w:rPr>
          <w:szCs w:val="28"/>
        </w:rPr>
        <w:t xml:space="preserve"> </w:t>
      </w:r>
      <w:r w:rsidRPr="009E4793">
        <w:rPr>
          <w:szCs w:val="28"/>
        </w:rPr>
        <w:t xml:space="preserve">муниципальных служащих Департамента и лиц, исполняющих обязанности </w:t>
      </w:r>
      <w:r w:rsidR="00CA0E12" w:rsidRPr="009E4793">
        <w:rPr>
          <w:szCs w:val="28"/>
        </w:rPr>
        <w:br/>
      </w:r>
      <w:r w:rsidRPr="009E4793">
        <w:rPr>
          <w:szCs w:val="28"/>
        </w:rPr>
        <w:t xml:space="preserve">по техническому обеспечению деятельности </w:t>
      </w:r>
      <w:r w:rsidRPr="009E4793">
        <w:rPr>
          <w:iCs/>
          <w:szCs w:val="28"/>
        </w:rPr>
        <w:t>Департамента</w:t>
      </w:r>
      <w:r w:rsidRPr="009E4793">
        <w:rPr>
          <w:szCs w:val="28"/>
        </w:rPr>
        <w:t xml:space="preserve">, которые </w:t>
      </w:r>
      <w:r w:rsidR="00CA0E12" w:rsidRPr="009E4793">
        <w:rPr>
          <w:szCs w:val="28"/>
        </w:rPr>
        <w:br/>
      </w:r>
      <w:r w:rsidRPr="009E4793">
        <w:rPr>
          <w:szCs w:val="28"/>
        </w:rPr>
        <w:t xml:space="preserve">не замещают должности муниципальной службы и не являются муниципальными служащими, </w:t>
      </w:r>
      <w:r w:rsidR="005B04B8" w:rsidRPr="009E4793">
        <w:rPr>
          <w:szCs w:val="28"/>
        </w:rPr>
        <w:t>и наложени</w:t>
      </w:r>
      <w:r w:rsidRPr="009E4793">
        <w:rPr>
          <w:szCs w:val="28"/>
        </w:rPr>
        <w:t>и</w:t>
      </w:r>
      <w:r w:rsidR="005B04B8" w:rsidRPr="009E4793">
        <w:rPr>
          <w:szCs w:val="28"/>
        </w:rPr>
        <w:t xml:space="preserve"> на них дисциплинарных взысканий</w:t>
      </w:r>
      <w:r w:rsidR="000F3301" w:rsidRPr="009E4793">
        <w:rPr>
          <w:szCs w:val="28"/>
        </w:rPr>
        <w:t xml:space="preserve">; </w:t>
      </w:r>
    </w:p>
    <w:p w14:paraId="635D0BB0" w14:textId="779BC8CC" w:rsidR="000F3301" w:rsidRPr="009E4793" w:rsidRDefault="004A7BA6" w:rsidP="008541C0">
      <w:pPr>
        <w:spacing w:line="240" w:lineRule="auto"/>
        <w:contextualSpacing/>
        <w:rPr>
          <w:szCs w:val="28"/>
        </w:rPr>
      </w:pPr>
      <w:bookmarkStart w:id="86" w:name="sub_535"/>
      <w:bookmarkEnd w:id="86"/>
      <w:r w:rsidRPr="009E4793">
        <w:rPr>
          <w:szCs w:val="28"/>
        </w:rPr>
        <w:t>11</w:t>
      </w:r>
      <w:r w:rsidR="000F3301" w:rsidRPr="009E4793">
        <w:rPr>
          <w:szCs w:val="28"/>
        </w:rPr>
        <w:t>) </w:t>
      </w:r>
      <w:r w:rsidRPr="009E4793">
        <w:rPr>
          <w:szCs w:val="28"/>
        </w:rPr>
        <w:t xml:space="preserve">принимает участие в </w:t>
      </w:r>
      <w:r w:rsidR="005B04B8" w:rsidRPr="009E4793">
        <w:rPr>
          <w:szCs w:val="28"/>
        </w:rPr>
        <w:t>организаци</w:t>
      </w:r>
      <w:r w:rsidRPr="009E4793">
        <w:rPr>
          <w:szCs w:val="28"/>
        </w:rPr>
        <w:t>и</w:t>
      </w:r>
      <w:r w:rsidR="005B04B8" w:rsidRPr="009E4793">
        <w:rPr>
          <w:szCs w:val="28"/>
        </w:rPr>
        <w:t xml:space="preserve"> проведения аттестации </w:t>
      </w:r>
      <w:r w:rsidR="00CA0E12" w:rsidRPr="009E4793">
        <w:rPr>
          <w:szCs w:val="28"/>
        </w:rPr>
        <w:br/>
      </w:r>
      <w:r w:rsidR="005B04B8" w:rsidRPr="009E4793">
        <w:rPr>
          <w:szCs w:val="28"/>
        </w:rPr>
        <w:t xml:space="preserve">и квалификационных экзаменов муниципальных служащих </w:t>
      </w:r>
      <w:r w:rsidR="000F3301" w:rsidRPr="009E4793">
        <w:rPr>
          <w:szCs w:val="28"/>
        </w:rPr>
        <w:t>Д</w:t>
      </w:r>
      <w:r w:rsidR="005B04B8" w:rsidRPr="009E4793">
        <w:rPr>
          <w:szCs w:val="28"/>
        </w:rPr>
        <w:t xml:space="preserve">епартамента </w:t>
      </w:r>
      <w:r w:rsidR="00CA0E12" w:rsidRPr="009E4793">
        <w:rPr>
          <w:szCs w:val="28"/>
        </w:rPr>
        <w:br/>
      </w:r>
      <w:r w:rsidR="005B04B8" w:rsidRPr="009E4793">
        <w:rPr>
          <w:szCs w:val="28"/>
        </w:rPr>
        <w:t xml:space="preserve">в соответствии с федеральным законодательством, </w:t>
      </w:r>
      <w:r w:rsidR="000F3301" w:rsidRPr="009E4793">
        <w:rPr>
          <w:szCs w:val="28"/>
        </w:rPr>
        <w:t xml:space="preserve">Законами </w:t>
      </w:r>
      <w:r w:rsidR="000F3301" w:rsidRPr="009E4793">
        <w:rPr>
          <w:iCs/>
          <w:szCs w:val="28"/>
        </w:rPr>
        <w:t>Донецкой Народной Республики</w:t>
      </w:r>
      <w:r w:rsidR="005B04B8" w:rsidRPr="009E4793">
        <w:rPr>
          <w:szCs w:val="28"/>
        </w:rPr>
        <w:t>, муниципальными правовыми актами</w:t>
      </w:r>
      <w:r w:rsidR="000F3301" w:rsidRPr="009E4793">
        <w:rPr>
          <w:szCs w:val="28"/>
        </w:rPr>
        <w:t xml:space="preserve"> округа; </w:t>
      </w:r>
    </w:p>
    <w:p w14:paraId="5D2DCAA6" w14:textId="2348B968" w:rsidR="005B04B8" w:rsidRPr="009E4793" w:rsidRDefault="004A7BA6" w:rsidP="008541C0">
      <w:pPr>
        <w:spacing w:line="240" w:lineRule="auto"/>
        <w:contextualSpacing/>
        <w:rPr>
          <w:szCs w:val="28"/>
        </w:rPr>
      </w:pPr>
      <w:bookmarkStart w:id="87" w:name="sub_534"/>
      <w:bookmarkEnd w:id="87"/>
      <w:r w:rsidRPr="009E4793">
        <w:rPr>
          <w:szCs w:val="28"/>
        </w:rPr>
        <w:t xml:space="preserve">12) принимает участие в </w:t>
      </w:r>
      <w:r w:rsidR="000F3301" w:rsidRPr="009E4793">
        <w:rPr>
          <w:szCs w:val="28"/>
        </w:rPr>
        <w:t>о</w:t>
      </w:r>
      <w:r w:rsidR="005B04B8" w:rsidRPr="009E4793">
        <w:rPr>
          <w:szCs w:val="28"/>
        </w:rPr>
        <w:t>рганиз</w:t>
      </w:r>
      <w:r w:rsidRPr="009E4793">
        <w:rPr>
          <w:szCs w:val="28"/>
        </w:rPr>
        <w:t>ации</w:t>
      </w:r>
      <w:r w:rsidR="005B04B8" w:rsidRPr="009E4793">
        <w:rPr>
          <w:szCs w:val="28"/>
        </w:rPr>
        <w:t xml:space="preserve"> работ</w:t>
      </w:r>
      <w:r w:rsidRPr="009E4793">
        <w:rPr>
          <w:szCs w:val="28"/>
        </w:rPr>
        <w:t>ы</w:t>
      </w:r>
      <w:r w:rsidR="005B04B8" w:rsidRPr="009E4793">
        <w:rPr>
          <w:szCs w:val="28"/>
        </w:rPr>
        <w:t xml:space="preserve"> по ведению реестра муниципальных служащих </w:t>
      </w:r>
      <w:r w:rsidR="000F3301" w:rsidRPr="009E4793">
        <w:rPr>
          <w:szCs w:val="28"/>
        </w:rPr>
        <w:t>Д</w:t>
      </w:r>
      <w:r w:rsidR="005B04B8" w:rsidRPr="009E4793">
        <w:rPr>
          <w:szCs w:val="28"/>
        </w:rPr>
        <w:t>епартамента</w:t>
      </w:r>
      <w:r w:rsidRPr="009E4793">
        <w:rPr>
          <w:szCs w:val="28"/>
        </w:rPr>
        <w:t>;</w:t>
      </w:r>
    </w:p>
    <w:p w14:paraId="6C88311B" w14:textId="7836C38E" w:rsidR="00C67537" w:rsidRPr="009E4793" w:rsidRDefault="009C6001" w:rsidP="008541C0">
      <w:pPr>
        <w:spacing w:line="240" w:lineRule="auto"/>
        <w:contextualSpacing/>
        <w:rPr>
          <w:szCs w:val="28"/>
        </w:rPr>
      </w:pPr>
      <w:bookmarkStart w:id="88" w:name="sub_5351"/>
      <w:bookmarkEnd w:id="88"/>
      <w:r w:rsidRPr="009E4793">
        <w:rPr>
          <w:szCs w:val="28"/>
        </w:rPr>
        <w:t>13</w:t>
      </w:r>
      <w:r w:rsidR="000F3301" w:rsidRPr="009E4793">
        <w:rPr>
          <w:szCs w:val="28"/>
        </w:rPr>
        <w:t>) и</w:t>
      </w:r>
      <w:r w:rsidR="005B04B8" w:rsidRPr="009E4793">
        <w:rPr>
          <w:szCs w:val="28"/>
        </w:rPr>
        <w:t>здает</w:t>
      </w:r>
      <w:r w:rsidR="000F3301" w:rsidRPr="009E4793">
        <w:rPr>
          <w:szCs w:val="28"/>
        </w:rPr>
        <w:t xml:space="preserve"> </w:t>
      </w:r>
      <w:r w:rsidR="005B04B8" w:rsidRPr="009E4793">
        <w:rPr>
          <w:szCs w:val="28"/>
        </w:rPr>
        <w:t xml:space="preserve">в пределах своей компетенции приказы, дает указания, подлежащие обязательному исполнению </w:t>
      </w:r>
      <w:r w:rsidR="002C16C8" w:rsidRPr="009E4793">
        <w:rPr>
          <w:szCs w:val="28"/>
        </w:rPr>
        <w:t xml:space="preserve">муниципальными служащими Департамента и лицами, исполняющими обязанности по техническому обеспечению деятельности </w:t>
      </w:r>
      <w:r w:rsidR="002C16C8" w:rsidRPr="009E4793">
        <w:rPr>
          <w:iCs/>
          <w:szCs w:val="28"/>
        </w:rPr>
        <w:t>Департамента</w:t>
      </w:r>
      <w:r w:rsidR="002C16C8" w:rsidRPr="009E4793">
        <w:rPr>
          <w:szCs w:val="28"/>
        </w:rPr>
        <w:t>, которые не замещают должности муниципальной службы и не являются муниципальными служащими</w:t>
      </w:r>
      <w:r w:rsidRPr="009E4793">
        <w:rPr>
          <w:szCs w:val="28"/>
        </w:rPr>
        <w:t xml:space="preserve">, </w:t>
      </w:r>
      <w:r w:rsidRPr="009E4793">
        <w:rPr>
          <w:color w:val="000000"/>
          <w:szCs w:val="28"/>
        </w:rPr>
        <w:t xml:space="preserve">а также </w:t>
      </w:r>
      <w:r w:rsidR="0082118B" w:rsidRPr="009E4793">
        <w:rPr>
          <w:color w:val="000000"/>
          <w:szCs w:val="28"/>
        </w:rPr>
        <w:br/>
      </w:r>
      <w:r w:rsidRPr="009E4793">
        <w:rPr>
          <w:color w:val="000000"/>
          <w:szCs w:val="28"/>
        </w:rPr>
        <w:t>в предусмотренных бюджетным законодательством случаях издает приказы, обязательные для выполнения органами местного самоуправления округа (органами Администрации округа), муниципальными учреждениями</w:t>
      </w:r>
      <w:r w:rsidR="004A7BA6" w:rsidRPr="009E4793">
        <w:rPr>
          <w:szCs w:val="28"/>
        </w:rPr>
        <w:t>;</w:t>
      </w:r>
    </w:p>
    <w:p w14:paraId="3B10C291" w14:textId="50D76F21" w:rsidR="005B04B8" w:rsidRPr="009E4793" w:rsidRDefault="009C6001" w:rsidP="008541C0">
      <w:pPr>
        <w:spacing w:line="240" w:lineRule="auto"/>
        <w:contextualSpacing/>
        <w:rPr>
          <w:szCs w:val="28"/>
        </w:rPr>
      </w:pPr>
      <w:bookmarkStart w:id="89" w:name="sub_536"/>
      <w:bookmarkEnd w:id="89"/>
      <w:r w:rsidRPr="009E4793">
        <w:rPr>
          <w:szCs w:val="28"/>
        </w:rPr>
        <w:t>14</w:t>
      </w:r>
      <w:r w:rsidR="00C71AFA" w:rsidRPr="009E4793">
        <w:rPr>
          <w:szCs w:val="28"/>
        </w:rPr>
        <w:t>) о</w:t>
      </w:r>
      <w:r w:rsidR="005B04B8" w:rsidRPr="009E4793">
        <w:rPr>
          <w:szCs w:val="28"/>
        </w:rPr>
        <w:t xml:space="preserve">т имени </w:t>
      </w:r>
      <w:r w:rsidR="00C71AFA" w:rsidRPr="009E4793">
        <w:rPr>
          <w:szCs w:val="28"/>
        </w:rPr>
        <w:t xml:space="preserve">Департамента </w:t>
      </w:r>
      <w:r w:rsidR="005B04B8" w:rsidRPr="009E4793">
        <w:rPr>
          <w:szCs w:val="28"/>
        </w:rPr>
        <w:t xml:space="preserve">подписывает все документы, представляет </w:t>
      </w:r>
      <w:r w:rsidR="00C71AFA" w:rsidRPr="009E4793">
        <w:rPr>
          <w:szCs w:val="28"/>
        </w:rPr>
        <w:t xml:space="preserve">Департамент </w:t>
      </w:r>
      <w:r w:rsidR="005B04B8" w:rsidRPr="009E4793">
        <w:rPr>
          <w:szCs w:val="28"/>
        </w:rPr>
        <w:t>в государственных органах и органах местного самоуправления, суд</w:t>
      </w:r>
      <w:r w:rsidR="004A7BA6" w:rsidRPr="009E4793">
        <w:rPr>
          <w:szCs w:val="28"/>
        </w:rPr>
        <w:t>ах</w:t>
      </w:r>
      <w:r w:rsidR="005B04B8" w:rsidRPr="009E4793">
        <w:rPr>
          <w:szCs w:val="28"/>
        </w:rPr>
        <w:t xml:space="preserve">, </w:t>
      </w:r>
      <w:r w:rsidR="004A7BA6" w:rsidRPr="009E4793">
        <w:rPr>
          <w:szCs w:val="28"/>
        </w:rPr>
        <w:t xml:space="preserve">учреждениях, </w:t>
      </w:r>
      <w:r w:rsidR="005B04B8" w:rsidRPr="009E4793">
        <w:rPr>
          <w:szCs w:val="28"/>
        </w:rPr>
        <w:t xml:space="preserve">предприятиях и организациях </w:t>
      </w:r>
      <w:r w:rsidR="004A7BA6" w:rsidRPr="009E4793">
        <w:rPr>
          <w:szCs w:val="28"/>
        </w:rPr>
        <w:t xml:space="preserve">независимо от форм собственности </w:t>
      </w:r>
      <w:r w:rsidR="005B04B8" w:rsidRPr="009E4793">
        <w:rPr>
          <w:szCs w:val="28"/>
        </w:rPr>
        <w:t xml:space="preserve">по вопросам, относящимся к </w:t>
      </w:r>
      <w:r w:rsidR="004A7BA6" w:rsidRPr="009E4793">
        <w:rPr>
          <w:szCs w:val="28"/>
        </w:rPr>
        <w:t>полномочиям</w:t>
      </w:r>
      <w:r w:rsidR="005B04B8" w:rsidRPr="009E4793">
        <w:rPr>
          <w:szCs w:val="28"/>
        </w:rPr>
        <w:t xml:space="preserve"> </w:t>
      </w:r>
      <w:r w:rsidR="00C71AFA" w:rsidRPr="009E4793">
        <w:rPr>
          <w:szCs w:val="28"/>
        </w:rPr>
        <w:t>Д</w:t>
      </w:r>
      <w:r w:rsidR="005B04B8" w:rsidRPr="009E4793">
        <w:rPr>
          <w:szCs w:val="28"/>
        </w:rPr>
        <w:t xml:space="preserve">епартамента, действует от имени </w:t>
      </w:r>
      <w:r w:rsidR="00C71AFA" w:rsidRPr="009E4793">
        <w:rPr>
          <w:szCs w:val="28"/>
        </w:rPr>
        <w:t>Д</w:t>
      </w:r>
      <w:r w:rsidR="005B04B8" w:rsidRPr="009E4793">
        <w:rPr>
          <w:szCs w:val="28"/>
        </w:rPr>
        <w:t>епартамента без доверенности в пределах своей компетенции</w:t>
      </w:r>
      <w:r w:rsidR="00C71AFA" w:rsidRPr="009E4793">
        <w:rPr>
          <w:szCs w:val="28"/>
        </w:rPr>
        <w:t>;</w:t>
      </w:r>
    </w:p>
    <w:p w14:paraId="0D04FD49" w14:textId="2E73410E" w:rsidR="005B04B8" w:rsidRPr="009E4793" w:rsidRDefault="009C6001" w:rsidP="008541C0">
      <w:pPr>
        <w:spacing w:line="240" w:lineRule="auto"/>
        <w:contextualSpacing/>
        <w:rPr>
          <w:szCs w:val="28"/>
        </w:rPr>
      </w:pPr>
      <w:bookmarkStart w:id="90" w:name="sub_5310"/>
      <w:bookmarkEnd w:id="90"/>
      <w:r w:rsidRPr="009E4793">
        <w:rPr>
          <w:szCs w:val="28"/>
        </w:rPr>
        <w:t>15</w:t>
      </w:r>
      <w:r w:rsidR="00C71AFA" w:rsidRPr="009E4793">
        <w:rPr>
          <w:szCs w:val="28"/>
        </w:rPr>
        <w:t>) з</w:t>
      </w:r>
      <w:r w:rsidR="005B04B8" w:rsidRPr="009E4793">
        <w:rPr>
          <w:szCs w:val="28"/>
        </w:rPr>
        <w:t xml:space="preserve">апрашивает у государственных и иных органов, учреждений </w:t>
      </w:r>
      <w:r w:rsidR="00CA0E12" w:rsidRPr="009E4793">
        <w:rPr>
          <w:szCs w:val="28"/>
        </w:rPr>
        <w:br/>
      </w:r>
      <w:r w:rsidR="005B04B8" w:rsidRPr="009E4793">
        <w:rPr>
          <w:szCs w:val="28"/>
        </w:rPr>
        <w:t xml:space="preserve">и организаций, должностных лиц необходимую для осуществления деятельности </w:t>
      </w:r>
      <w:r w:rsidR="00C71AFA" w:rsidRPr="009E4793">
        <w:rPr>
          <w:szCs w:val="28"/>
        </w:rPr>
        <w:t xml:space="preserve">Департамента </w:t>
      </w:r>
      <w:r w:rsidR="005B04B8" w:rsidRPr="009E4793">
        <w:rPr>
          <w:szCs w:val="28"/>
        </w:rPr>
        <w:t>информацию, документы и материалы</w:t>
      </w:r>
      <w:r w:rsidR="00C71AFA" w:rsidRPr="009E4793">
        <w:rPr>
          <w:szCs w:val="28"/>
        </w:rPr>
        <w:t>;</w:t>
      </w:r>
    </w:p>
    <w:p w14:paraId="7FA57DF4" w14:textId="0715FBD3" w:rsidR="007871AD" w:rsidRPr="009E4793" w:rsidRDefault="009C6001" w:rsidP="008541C0">
      <w:pPr>
        <w:spacing w:line="240" w:lineRule="auto"/>
        <w:contextualSpacing/>
        <w:rPr>
          <w:szCs w:val="28"/>
        </w:rPr>
      </w:pPr>
      <w:bookmarkStart w:id="91" w:name="sub_53101"/>
      <w:bookmarkStart w:id="92" w:name="sub_5313"/>
      <w:bookmarkEnd w:id="91"/>
      <w:bookmarkEnd w:id="92"/>
      <w:r w:rsidRPr="009E4793">
        <w:rPr>
          <w:szCs w:val="28"/>
        </w:rPr>
        <w:t>16</w:t>
      </w:r>
      <w:r w:rsidR="00C71AFA" w:rsidRPr="009E4793">
        <w:rPr>
          <w:szCs w:val="28"/>
        </w:rPr>
        <w:t>) у</w:t>
      </w:r>
      <w:r w:rsidR="005B04B8" w:rsidRPr="009E4793">
        <w:rPr>
          <w:szCs w:val="28"/>
        </w:rPr>
        <w:t xml:space="preserve">тверждает сводную бюджетную роспись бюджета </w:t>
      </w:r>
      <w:r w:rsidR="00C71AFA" w:rsidRPr="009E4793">
        <w:rPr>
          <w:szCs w:val="28"/>
        </w:rPr>
        <w:t>округа</w:t>
      </w:r>
      <w:r w:rsidR="005B04B8" w:rsidRPr="009E4793">
        <w:rPr>
          <w:szCs w:val="28"/>
        </w:rPr>
        <w:t>, изменения в сводную бюджетную роспись</w:t>
      </w:r>
      <w:r w:rsidR="007871AD" w:rsidRPr="009E4793">
        <w:rPr>
          <w:szCs w:val="28"/>
        </w:rPr>
        <w:t>, в том числе в случае принятия решения Макеевского городского совета о внесении изменений в решение о бюджете округа;</w:t>
      </w:r>
    </w:p>
    <w:p w14:paraId="778B38B9" w14:textId="1BF75709" w:rsidR="005B04B8" w:rsidRPr="009E4793" w:rsidRDefault="00C71AFA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1</w:t>
      </w:r>
      <w:r w:rsidR="009C6001" w:rsidRPr="009E4793">
        <w:rPr>
          <w:szCs w:val="28"/>
        </w:rPr>
        <w:t>7</w:t>
      </w:r>
      <w:r w:rsidRPr="009E4793">
        <w:rPr>
          <w:szCs w:val="28"/>
        </w:rPr>
        <w:t>) о</w:t>
      </w:r>
      <w:r w:rsidR="005B04B8" w:rsidRPr="009E4793">
        <w:rPr>
          <w:szCs w:val="28"/>
        </w:rPr>
        <w:t xml:space="preserve">существляет личный прием граждан и представителей организаций по вопросам деятельности </w:t>
      </w:r>
      <w:r w:rsidRPr="009E4793">
        <w:rPr>
          <w:szCs w:val="28"/>
        </w:rPr>
        <w:t>Департамента;</w:t>
      </w:r>
    </w:p>
    <w:p w14:paraId="330C0F9D" w14:textId="63F80892" w:rsidR="005B04B8" w:rsidRPr="009E4793" w:rsidRDefault="00C71AFA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1</w:t>
      </w:r>
      <w:r w:rsidR="009C6001" w:rsidRPr="009E4793">
        <w:rPr>
          <w:szCs w:val="28"/>
        </w:rPr>
        <w:t>8</w:t>
      </w:r>
      <w:r w:rsidRPr="009E4793">
        <w:rPr>
          <w:szCs w:val="28"/>
        </w:rPr>
        <w:t>) в</w:t>
      </w:r>
      <w:r w:rsidR="005B04B8" w:rsidRPr="009E4793">
        <w:rPr>
          <w:szCs w:val="28"/>
        </w:rPr>
        <w:t xml:space="preserve"> пределах полномочий</w:t>
      </w:r>
      <w:r w:rsidRPr="009E4793">
        <w:rPr>
          <w:szCs w:val="28"/>
        </w:rPr>
        <w:t xml:space="preserve"> Департамента</w:t>
      </w:r>
      <w:r w:rsidR="005B04B8" w:rsidRPr="009E4793">
        <w:rPr>
          <w:szCs w:val="28"/>
        </w:rPr>
        <w:t xml:space="preserve"> выдает доверенности </w:t>
      </w:r>
      <w:r w:rsidR="00EE18A7" w:rsidRPr="009E4793">
        <w:rPr>
          <w:szCs w:val="28"/>
        </w:rPr>
        <w:br/>
      </w:r>
      <w:r w:rsidR="005B04B8" w:rsidRPr="009E4793">
        <w:rPr>
          <w:szCs w:val="28"/>
        </w:rPr>
        <w:t xml:space="preserve">от </w:t>
      </w:r>
      <w:r w:rsidRPr="009E4793">
        <w:rPr>
          <w:szCs w:val="28"/>
        </w:rPr>
        <w:t xml:space="preserve">его </w:t>
      </w:r>
      <w:r w:rsidR="005B04B8" w:rsidRPr="009E4793">
        <w:rPr>
          <w:szCs w:val="28"/>
        </w:rPr>
        <w:t>имени</w:t>
      </w:r>
      <w:r w:rsidRPr="009E4793">
        <w:rPr>
          <w:szCs w:val="28"/>
        </w:rPr>
        <w:t>;</w:t>
      </w:r>
    </w:p>
    <w:p w14:paraId="70BFBDFE" w14:textId="4F68D5F2" w:rsidR="005B04B8" w:rsidRPr="009E4793" w:rsidRDefault="00C71AFA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1</w:t>
      </w:r>
      <w:r w:rsidR="009C6001" w:rsidRPr="009E4793">
        <w:rPr>
          <w:szCs w:val="28"/>
        </w:rPr>
        <w:t>9</w:t>
      </w:r>
      <w:r w:rsidRPr="009E4793">
        <w:rPr>
          <w:szCs w:val="28"/>
        </w:rPr>
        <w:t>) с</w:t>
      </w:r>
      <w:r w:rsidR="005B04B8" w:rsidRPr="009E4793">
        <w:rPr>
          <w:szCs w:val="28"/>
        </w:rPr>
        <w:t xml:space="preserve">огласовывает проекты правовых актов </w:t>
      </w:r>
      <w:r w:rsidRPr="009E4793">
        <w:rPr>
          <w:szCs w:val="28"/>
        </w:rPr>
        <w:t>Макеевского городского совета</w:t>
      </w:r>
      <w:r w:rsidR="005B04B8" w:rsidRPr="009E4793">
        <w:rPr>
          <w:szCs w:val="28"/>
        </w:rPr>
        <w:t xml:space="preserve">, </w:t>
      </w:r>
      <w:r w:rsidR="008402C5" w:rsidRPr="009E4793">
        <w:rPr>
          <w:szCs w:val="28"/>
        </w:rPr>
        <w:t xml:space="preserve">Главы округа, </w:t>
      </w:r>
      <w:r w:rsidRPr="009E4793">
        <w:rPr>
          <w:szCs w:val="28"/>
        </w:rPr>
        <w:t xml:space="preserve">Администрации округа </w:t>
      </w:r>
      <w:r w:rsidR="005B04B8" w:rsidRPr="009E4793">
        <w:rPr>
          <w:szCs w:val="28"/>
        </w:rPr>
        <w:t xml:space="preserve">по вопросам деятельности </w:t>
      </w:r>
      <w:r w:rsidRPr="009E4793">
        <w:rPr>
          <w:szCs w:val="28"/>
        </w:rPr>
        <w:t>Департамента;</w:t>
      </w:r>
    </w:p>
    <w:p w14:paraId="06E8AFD0" w14:textId="1BBD309E" w:rsidR="005B04B8" w:rsidRPr="009E4793" w:rsidRDefault="009C6001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20</w:t>
      </w:r>
      <w:r w:rsidR="008402C5" w:rsidRPr="009E4793">
        <w:rPr>
          <w:szCs w:val="28"/>
        </w:rPr>
        <w:t>) о</w:t>
      </w:r>
      <w:r w:rsidR="005B04B8" w:rsidRPr="009E4793">
        <w:rPr>
          <w:szCs w:val="28"/>
        </w:rPr>
        <w:t>существляет иные полномочия, предусмотренные законодательством</w:t>
      </w:r>
      <w:r w:rsidR="008402C5" w:rsidRPr="009E4793">
        <w:rPr>
          <w:szCs w:val="28"/>
        </w:rPr>
        <w:t xml:space="preserve"> Российской Федерации</w:t>
      </w:r>
      <w:r w:rsidR="005B04B8" w:rsidRPr="009E4793">
        <w:rPr>
          <w:szCs w:val="28"/>
        </w:rPr>
        <w:t>.</w:t>
      </w:r>
    </w:p>
    <w:p w14:paraId="06FD6B1D" w14:textId="4F4A0C82" w:rsidR="006E344C" w:rsidRPr="009E4793" w:rsidRDefault="00755D25" w:rsidP="006E344C">
      <w:pPr>
        <w:spacing w:line="240" w:lineRule="auto"/>
        <w:ind w:firstLine="709"/>
        <w:rPr>
          <w:color w:val="000000"/>
          <w:szCs w:val="28"/>
        </w:rPr>
      </w:pPr>
      <w:r w:rsidRPr="009E4793">
        <w:rPr>
          <w:color w:val="000000"/>
          <w:szCs w:val="28"/>
        </w:rPr>
        <w:lastRenderedPageBreak/>
        <w:t>1</w:t>
      </w:r>
      <w:r w:rsidR="002744F6" w:rsidRPr="009E4793">
        <w:rPr>
          <w:color w:val="000000"/>
          <w:szCs w:val="28"/>
        </w:rPr>
        <w:t>8</w:t>
      </w:r>
      <w:r w:rsidR="006E344C" w:rsidRPr="009E4793">
        <w:rPr>
          <w:color w:val="000000"/>
          <w:szCs w:val="28"/>
        </w:rPr>
        <w:t>. Назначение на должность и освобождение от должности (</w:t>
      </w:r>
      <w:r w:rsidR="008A337E" w:rsidRPr="009E4793">
        <w:rPr>
          <w:color w:val="000000"/>
          <w:szCs w:val="28"/>
        </w:rPr>
        <w:t xml:space="preserve">прием </w:t>
      </w:r>
      <w:r w:rsidR="00EE18A7" w:rsidRPr="009E4793">
        <w:rPr>
          <w:color w:val="000000"/>
          <w:szCs w:val="28"/>
        </w:rPr>
        <w:br/>
      </w:r>
      <w:r w:rsidR="008A337E" w:rsidRPr="009E4793">
        <w:rPr>
          <w:color w:val="000000"/>
          <w:szCs w:val="28"/>
        </w:rPr>
        <w:t xml:space="preserve">на работу и </w:t>
      </w:r>
      <w:r w:rsidR="006E344C" w:rsidRPr="009E4793">
        <w:rPr>
          <w:color w:val="000000"/>
          <w:szCs w:val="28"/>
        </w:rPr>
        <w:t xml:space="preserve">увольнение с работы) </w:t>
      </w:r>
      <w:r w:rsidR="008A337E" w:rsidRPr="009E4793">
        <w:rPr>
          <w:szCs w:val="28"/>
        </w:rPr>
        <w:t xml:space="preserve">муниципальных служащих Департамента </w:t>
      </w:r>
      <w:r w:rsidR="00EE18A7" w:rsidRPr="009E4793">
        <w:rPr>
          <w:szCs w:val="28"/>
        </w:rPr>
        <w:br/>
      </w:r>
      <w:r w:rsidR="008A337E" w:rsidRPr="009E4793">
        <w:rPr>
          <w:szCs w:val="28"/>
        </w:rPr>
        <w:t xml:space="preserve">и лиц, исполняющих обязанности по техническому обеспечению </w:t>
      </w:r>
      <w:r w:rsidRPr="009E4793">
        <w:rPr>
          <w:szCs w:val="28"/>
        </w:rPr>
        <w:t xml:space="preserve">деятельности </w:t>
      </w:r>
      <w:r w:rsidRPr="009E4793">
        <w:rPr>
          <w:iCs/>
          <w:szCs w:val="28"/>
        </w:rPr>
        <w:t>Департамента</w:t>
      </w:r>
      <w:r w:rsidR="008A337E" w:rsidRPr="009E4793">
        <w:rPr>
          <w:szCs w:val="28"/>
        </w:rPr>
        <w:t xml:space="preserve">, которые не замещают должности муниципальной службы </w:t>
      </w:r>
      <w:r w:rsidR="00EE18A7" w:rsidRPr="009E4793">
        <w:rPr>
          <w:szCs w:val="28"/>
        </w:rPr>
        <w:br/>
      </w:r>
      <w:r w:rsidR="008A337E" w:rsidRPr="009E4793">
        <w:rPr>
          <w:szCs w:val="28"/>
        </w:rPr>
        <w:t xml:space="preserve">и не являются муниципальными служащими, </w:t>
      </w:r>
      <w:r w:rsidR="006E344C" w:rsidRPr="009E4793">
        <w:rPr>
          <w:color w:val="000000"/>
          <w:szCs w:val="28"/>
        </w:rPr>
        <w:t xml:space="preserve">производится </w:t>
      </w:r>
      <w:r w:rsidR="008A337E" w:rsidRPr="009E4793">
        <w:rPr>
          <w:color w:val="000000"/>
          <w:szCs w:val="28"/>
        </w:rPr>
        <w:t>Главой округа</w:t>
      </w:r>
      <w:r w:rsidR="006E344C" w:rsidRPr="009E4793">
        <w:rPr>
          <w:color w:val="000000"/>
          <w:szCs w:val="28"/>
        </w:rPr>
        <w:t xml:space="preserve"> </w:t>
      </w:r>
      <w:r w:rsidR="00CA0E12" w:rsidRPr="009E4793">
        <w:rPr>
          <w:color w:val="000000"/>
          <w:szCs w:val="28"/>
        </w:rPr>
        <w:br/>
      </w:r>
      <w:r w:rsidR="006E344C" w:rsidRPr="009E4793">
        <w:rPr>
          <w:color w:val="000000"/>
          <w:szCs w:val="28"/>
        </w:rPr>
        <w:t>в соответствии с законодательством.</w:t>
      </w:r>
    </w:p>
    <w:p w14:paraId="66B634DC" w14:textId="6528DBA9" w:rsidR="003D23BC" w:rsidRPr="009E4793" w:rsidRDefault="00755D25" w:rsidP="008541C0">
      <w:pPr>
        <w:spacing w:line="240" w:lineRule="auto"/>
        <w:ind w:firstLine="709"/>
        <w:contextualSpacing/>
        <w:rPr>
          <w:szCs w:val="28"/>
        </w:rPr>
      </w:pPr>
      <w:r w:rsidRPr="009E4793">
        <w:rPr>
          <w:szCs w:val="28"/>
        </w:rPr>
        <w:t>1</w:t>
      </w:r>
      <w:r w:rsidR="002744F6" w:rsidRPr="009E4793">
        <w:rPr>
          <w:szCs w:val="28"/>
        </w:rPr>
        <w:t>9</w:t>
      </w:r>
      <w:r w:rsidR="003D23BC" w:rsidRPr="009E4793">
        <w:rPr>
          <w:szCs w:val="28"/>
        </w:rPr>
        <w:t>. </w:t>
      </w:r>
      <w:r w:rsidR="001B6029" w:rsidRPr="009E4793">
        <w:rPr>
          <w:szCs w:val="28"/>
        </w:rPr>
        <w:t>Должностные</w:t>
      </w:r>
      <w:r w:rsidR="003D23BC" w:rsidRPr="009E4793">
        <w:rPr>
          <w:szCs w:val="28"/>
        </w:rPr>
        <w:t xml:space="preserve"> обязанности, права, ответственность </w:t>
      </w:r>
      <w:r w:rsidR="003F66C4" w:rsidRPr="009E4793">
        <w:rPr>
          <w:szCs w:val="28"/>
        </w:rPr>
        <w:t xml:space="preserve">муниципальных служащих Департамента и лиц, исполняющих обязанности </w:t>
      </w:r>
      <w:r w:rsidR="00EE18A7" w:rsidRPr="009E4793">
        <w:rPr>
          <w:szCs w:val="28"/>
        </w:rPr>
        <w:br/>
      </w:r>
      <w:r w:rsidR="003F66C4" w:rsidRPr="009E4793">
        <w:rPr>
          <w:szCs w:val="28"/>
        </w:rPr>
        <w:t xml:space="preserve">по техническому обеспечению деятельности </w:t>
      </w:r>
      <w:r w:rsidRPr="009E4793">
        <w:rPr>
          <w:iCs/>
          <w:szCs w:val="28"/>
        </w:rPr>
        <w:t>Департамента</w:t>
      </w:r>
      <w:r w:rsidR="003F66C4" w:rsidRPr="009E4793">
        <w:rPr>
          <w:szCs w:val="28"/>
        </w:rPr>
        <w:t xml:space="preserve">, которые </w:t>
      </w:r>
      <w:r w:rsidR="00EE18A7" w:rsidRPr="009E4793">
        <w:rPr>
          <w:szCs w:val="28"/>
        </w:rPr>
        <w:br/>
      </w:r>
      <w:r w:rsidR="003F66C4" w:rsidRPr="009E4793">
        <w:rPr>
          <w:szCs w:val="28"/>
        </w:rPr>
        <w:t xml:space="preserve">не замещают должности муниципальной службы и не являются муниципальными служащими, </w:t>
      </w:r>
      <w:r w:rsidR="003D23BC" w:rsidRPr="009E4793">
        <w:rPr>
          <w:szCs w:val="28"/>
        </w:rPr>
        <w:t xml:space="preserve">квалификационные и иные требования </w:t>
      </w:r>
      <w:r w:rsidR="00EE18A7" w:rsidRPr="009E4793">
        <w:rPr>
          <w:szCs w:val="28"/>
        </w:rPr>
        <w:br/>
      </w:r>
      <w:r w:rsidR="003D23BC" w:rsidRPr="009E4793">
        <w:rPr>
          <w:szCs w:val="28"/>
        </w:rPr>
        <w:t xml:space="preserve">к ним регламентируются </w:t>
      </w:r>
      <w:r w:rsidR="008A337E" w:rsidRPr="009E4793">
        <w:rPr>
          <w:szCs w:val="28"/>
        </w:rPr>
        <w:t xml:space="preserve">законодательством Российской Федерации, Донецкой Народной Республики, муниципальными правовыми актами округа, </w:t>
      </w:r>
      <w:r w:rsidR="003D23BC" w:rsidRPr="009E4793">
        <w:rPr>
          <w:szCs w:val="28"/>
        </w:rPr>
        <w:t>должностными инструкциями</w:t>
      </w:r>
      <w:r w:rsidR="008A337E" w:rsidRPr="009E4793">
        <w:rPr>
          <w:szCs w:val="28"/>
        </w:rPr>
        <w:t>, а также настоящим Положением</w:t>
      </w:r>
      <w:r w:rsidR="003D23BC" w:rsidRPr="009E4793">
        <w:rPr>
          <w:szCs w:val="28"/>
        </w:rPr>
        <w:t>.</w:t>
      </w:r>
    </w:p>
    <w:p w14:paraId="43BC5A32" w14:textId="321D7A9E" w:rsidR="006E344C" w:rsidRPr="009E4793" w:rsidRDefault="002744F6" w:rsidP="006E344C">
      <w:pPr>
        <w:pStyle w:val="ConsPlusNormal"/>
        <w:ind w:firstLine="709"/>
        <w:contextualSpacing/>
        <w:rPr>
          <w:iCs/>
          <w:sz w:val="28"/>
          <w:szCs w:val="28"/>
        </w:rPr>
      </w:pPr>
      <w:r w:rsidRPr="009E4793">
        <w:rPr>
          <w:iCs/>
          <w:sz w:val="28"/>
          <w:szCs w:val="28"/>
        </w:rPr>
        <w:t>20</w:t>
      </w:r>
      <w:r w:rsidR="006E344C" w:rsidRPr="009E4793">
        <w:rPr>
          <w:iCs/>
          <w:sz w:val="28"/>
          <w:szCs w:val="28"/>
        </w:rPr>
        <w:t xml:space="preserve">. Делопроизводство и документооборот Департамента осуществляется в порядке, установленном регламентом Администрации округа, инструкцией </w:t>
      </w:r>
      <w:r w:rsidR="00786DC6" w:rsidRPr="009E4793">
        <w:rPr>
          <w:iCs/>
          <w:sz w:val="28"/>
          <w:szCs w:val="28"/>
        </w:rPr>
        <w:br/>
      </w:r>
      <w:r w:rsidR="006E344C" w:rsidRPr="009E4793">
        <w:rPr>
          <w:iCs/>
          <w:sz w:val="28"/>
          <w:szCs w:val="28"/>
        </w:rPr>
        <w:t xml:space="preserve">по делопроизводству Администрации округа и административным </w:t>
      </w:r>
      <w:r w:rsidR="00786DC6" w:rsidRPr="009E4793">
        <w:rPr>
          <w:iCs/>
          <w:sz w:val="28"/>
          <w:szCs w:val="28"/>
        </w:rPr>
        <w:br/>
      </w:r>
      <w:r w:rsidR="006E344C" w:rsidRPr="009E4793">
        <w:rPr>
          <w:iCs/>
          <w:sz w:val="28"/>
          <w:szCs w:val="28"/>
        </w:rPr>
        <w:t xml:space="preserve">регламентом рассмотрения обращений граждан в Администрации </w:t>
      </w:r>
      <w:r w:rsidR="00786DC6" w:rsidRPr="009E4793">
        <w:rPr>
          <w:iCs/>
          <w:sz w:val="28"/>
          <w:szCs w:val="28"/>
        </w:rPr>
        <w:br/>
      </w:r>
      <w:r w:rsidR="006E344C" w:rsidRPr="009E4793">
        <w:rPr>
          <w:iCs/>
          <w:sz w:val="28"/>
          <w:szCs w:val="28"/>
        </w:rPr>
        <w:t>округа.</w:t>
      </w:r>
    </w:p>
    <w:p w14:paraId="33992550" w14:textId="16BE25A5" w:rsidR="003D23BC" w:rsidRPr="009E4793" w:rsidRDefault="00755D25" w:rsidP="008541C0">
      <w:pPr>
        <w:spacing w:line="240" w:lineRule="auto"/>
        <w:ind w:firstLine="709"/>
        <w:contextualSpacing/>
        <w:rPr>
          <w:szCs w:val="28"/>
        </w:rPr>
      </w:pPr>
      <w:r w:rsidRPr="009E4793">
        <w:rPr>
          <w:szCs w:val="28"/>
        </w:rPr>
        <w:t>2</w:t>
      </w:r>
      <w:r w:rsidR="002744F6" w:rsidRPr="009E4793">
        <w:rPr>
          <w:szCs w:val="28"/>
        </w:rPr>
        <w:t>1</w:t>
      </w:r>
      <w:r w:rsidR="003D23BC" w:rsidRPr="009E4793">
        <w:rPr>
          <w:szCs w:val="28"/>
        </w:rPr>
        <w:t>. </w:t>
      </w:r>
      <w:r w:rsidR="001B6029" w:rsidRPr="009E4793">
        <w:rPr>
          <w:szCs w:val="28"/>
        </w:rPr>
        <w:t xml:space="preserve">Департамент </w:t>
      </w:r>
      <w:r w:rsidR="003D23BC" w:rsidRPr="009E4793">
        <w:rPr>
          <w:szCs w:val="28"/>
        </w:rPr>
        <w:t xml:space="preserve">осуществляет комплектование, учет и хранение документов (дел) постоянного хранения, образующихся в деятельности </w:t>
      </w:r>
      <w:r w:rsidR="001B6029" w:rsidRPr="009E4793">
        <w:rPr>
          <w:szCs w:val="28"/>
        </w:rPr>
        <w:t>Департамента</w:t>
      </w:r>
      <w:r w:rsidR="003D23BC" w:rsidRPr="009E4793">
        <w:rPr>
          <w:szCs w:val="28"/>
        </w:rPr>
        <w:t xml:space="preserve">, до передачи их в архивное подразделение Администрации </w:t>
      </w:r>
      <w:r w:rsidR="001B6029" w:rsidRPr="009E4793">
        <w:rPr>
          <w:szCs w:val="28"/>
        </w:rPr>
        <w:t xml:space="preserve">округа </w:t>
      </w:r>
      <w:r w:rsidR="003D23BC" w:rsidRPr="009E4793">
        <w:rPr>
          <w:szCs w:val="28"/>
        </w:rPr>
        <w:t>в установленном порядке.</w:t>
      </w:r>
    </w:p>
    <w:p w14:paraId="0B927873" w14:textId="77777777" w:rsidR="005B04B8" w:rsidRPr="009E4793" w:rsidRDefault="005B04B8" w:rsidP="008541C0">
      <w:pPr>
        <w:spacing w:line="240" w:lineRule="auto"/>
        <w:contextualSpacing/>
        <w:rPr>
          <w:szCs w:val="28"/>
        </w:rPr>
      </w:pPr>
    </w:p>
    <w:p w14:paraId="6977EAAE" w14:textId="6E2A792C" w:rsidR="002909EB" w:rsidRPr="009E4793" w:rsidRDefault="003D23BC" w:rsidP="008541C0">
      <w:pPr>
        <w:pStyle w:val="4H4p4s4444r441"/>
        <w:spacing w:before="0" w:after="0"/>
        <w:ind w:firstLine="720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9E47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 w:rsidR="002909EB" w:rsidRPr="009E4793">
        <w:rPr>
          <w:rFonts w:ascii="Times New Roman" w:hAnsi="Times New Roman" w:cs="Times New Roman"/>
          <w:b w:val="0"/>
          <w:color w:val="auto"/>
          <w:sz w:val="28"/>
          <w:szCs w:val="28"/>
        </w:rPr>
        <w:t>4.</w:t>
      </w:r>
      <w:r w:rsidRPr="009E4793">
        <w:rPr>
          <w:rFonts w:ascii="Times New Roman" w:hAnsi="Times New Roman" w:cs="Times New Roman"/>
          <w:bCs w:val="0"/>
          <w:color w:val="auto"/>
          <w:sz w:val="28"/>
          <w:szCs w:val="28"/>
        </w:rPr>
        <w:t> </w:t>
      </w:r>
      <w:r w:rsidR="002909EB" w:rsidRPr="009E479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Права </w:t>
      </w:r>
      <w:r w:rsidRPr="009E4793">
        <w:rPr>
          <w:rFonts w:ascii="Times New Roman" w:hAnsi="Times New Roman" w:cs="Times New Roman"/>
          <w:bCs w:val="0"/>
          <w:color w:val="auto"/>
          <w:sz w:val="28"/>
          <w:szCs w:val="28"/>
        </w:rPr>
        <w:t>Департамента</w:t>
      </w:r>
    </w:p>
    <w:p w14:paraId="38730B00" w14:textId="4BDA4077" w:rsidR="002909EB" w:rsidRPr="009E4793" w:rsidRDefault="002909EB" w:rsidP="008541C0">
      <w:pPr>
        <w:spacing w:line="240" w:lineRule="auto"/>
        <w:contextualSpacing/>
        <w:rPr>
          <w:szCs w:val="28"/>
        </w:rPr>
      </w:pPr>
      <w:bookmarkStart w:id="93" w:name="sub_400"/>
      <w:bookmarkEnd w:id="93"/>
    </w:p>
    <w:p w14:paraId="74BF08AF" w14:textId="56F7314E" w:rsidR="006E344C" w:rsidRPr="009E4793" w:rsidRDefault="00755D25" w:rsidP="006E344C">
      <w:pPr>
        <w:spacing w:line="240" w:lineRule="auto"/>
        <w:ind w:firstLine="709"/>
        <w:rPr>
          <w:szCs w:val="28"/>
        </w:rPr>
      </w:pPr>
      <w:r w:rsidRPr="009E4793">
        <w:rPr>
          <w:szCs w:val="28"/>
        </w:rPr>
        <w:t>2</w:t>
      </w:r>
      <w:r w:rsidR="002744F6" w:rsidRPr="009E4793">
        <w:rPr>
          <w:szCs w:val="28"/>
        </w:rPr>
        <w:t>2</w:t>
      </w:r>
      <w:r w:rsidR="006E344C" w:rsidRPr="009E4793">
        <w:rPr>
          <w:szCs w:val="28"/>
        </w:rPr>
        <w:t xml:space="preserve">. Для </w:t>
      </w:r>
      <w:r w:rsidR="004709B0" w:rsidRPr="009E4793">
        <w:rPr>
          <w:szCs w:val="28"/>
        </w:rPr>
        <w:t>осуществления</w:t>
      </w:r>
      <w:r w:rsidR="006E344C" w:rsidRPr="009E4793">
        <w:rPr>
          <w:szCs w:val="28"/>
        </w:rPr>
        <w:t xml:space="preserve"> </w:t>
      </w:r>
      <w:r w:rsidR="004709B0" w:rsidRPr="009E4793">
        <w:rPr>
          <w:szCs w:val="28"/>
        </w:rPr>
        <w:t>полномочий</w:t>
      </w:r>
      <w:r w:rsidR="006E344C" w:rsidRPr="009E4793">
        <w:rPr>
          <w:szCs w:val="28"/>
        </w:rPr>
        <w:t xml:space="preserve">, предусмотренных настоящим Положением, </w:t>
      </w:r>
      <w:r w:rsidR="003D2144" w:rsidRPr="009E4793">
        <w:rPr>
          <w:szCs w:val="28"/>
        </w:rPr>
        <w:t>Департамент</w:t>
      </w:r>
      <w:r w:rsidR="006E344C" w:rsidRPr="009E4793">
        <w:rPr>
          <w:szCs w:val="28"/>
        </w:rPr>
        <w:t xml:space="preserve"> имеет право:</w:t>
      </w:r>
    </w:p>
    <w:p w14:paraId="71E69468" w14:textId="73CF29FE" w:rsidR="00E11970" w:rsidRPr="009E4793" w:rsidRDefault="00E11970" w:rsidP="006E344C">
      <w:pPr>
        <w:spacing w:line="240" w:lineRule="auto"/>
        <w:ind w:firstLine="709"/>
        <w:rPr>
          <w:szCs w:val="28"/>
        </w:rPr>
      </w:pPr>
      <w:r w:rsidRPr="009E4793">
        <w:rPr>
          <w:szCs w:val="28"/>
        </w:rPr>
        <w:t>1)</w:t>
      </w:r>
      <w:r w:rsidR="005738D9" w:rsidRPr="009E4793">
        <w:rPr>
          <w:szCs w:val="28"/>
        </w:rPr>
        <w:t> </w:t>
      </w:r>
      <w:r w:rsidRPr="009E4793">
        <w:rPr>
          <w:szCs w:val="28"/>
        </w:rPr>
        <w:t>получать в пределах своих полномочий в установленном порядке</w:t>
      </w:r>
      <w:r w:rsidR="00786DC6" w:rsidRPr="009E4793">
        <w:rPr>
          <w:szCs w:val="28"/>
        </w:rPr>
        <w:t xml:space="preserve"> </w:t>
      </w:r>
      <w:r w:rsidR="005738D9" w:rsidRPr="009E4793">
        <w:rPr>
          <w:szCs w:val="28"/>
        </w:rPr>
        <w:br/>
      </w:r>
      <w:r w:rsidRPr="009E4793">
        <w:rPr>
          <w:szCs w:val="28"/>
        </w:rPr>
        <w:t xml:space="preserve">от </w:t>
      </w:r>
      <w:r w:rsidR="007D2058" w:rsidRPr="009E4793">
        <w:rPr>
          <w:szCs w:val="28"/>
        </w:rPr>
        <w:t xml:space="preserve">органов Федеральной налоговой службы, </w:t>
      </w:r>
      <w:r w:rsidR="00A84C1C" w:rsidRPr="009E4793">
        <w:rPr>
          <w:szCs w:val="28"/>
        </w:rPr>
        <w:t xml:space="preserve">территориальных </w:t>
      </w:r>
      <w:r w:rsidR="007D2058" w:rsidRPr="009E4793">
        <w:rPr>
          <w:szCs w:val="28"/>
        </w:rPr>
        <w:t xml:space="preserve">органов Федерального казначейства, </w:t>
      </w:r>
      <w:r w:rsidRPr="009E4793">
        <w:rPr>
          <w:szCs w:val="28"/>
        </w:rPr>
        <w:t>органов местного самоуправления округа (органов Администрации округа), а также от предприятий, учреждений и организаций независимо от форм собственности</w:t>
      </w:r>
      <w:r w:rsidR="007D2058" w:rsidRPr="009E4793">
        <w:rPr>
          <w:szCs w:val="28"/>
        </w:rPr>
        <w:t>, физических лиц</w:t>
      </w:r>
      <w:r w:rsidRPr="009E4793">
        <w:rPr>
          <w:szCs w:val="28"/>
        </w:rPr>
        <w:t xml:space="preserve"> необходимые пояснения, документы и материалы;</w:t>
      </w:r>
    </w:p>
    <w:p w14:paraId="4C9349A9" w14:textId="6AC2908D" w:rsidR="00E11970" w:rsidRPr="009E4793" w:rsidRDefault="00E67AA0" w:rsidP="00E11970">
      <w:pPr>
        <w:spacing w:line="240" w:lineRule="auto"/>
        <w:ind w:firstLine="709"/>
        <w:rPr>
          <w:szCs w:val="28"/>
        </w:rPr>
      </w:pPr>
      <w:r w:rsidRPr="009E4793">
        <w:rPr>
          <w:szCs w:val="28"/>
        </w:rPr>
        <w:t>2)</w:t>
      </w:r>
      <w:r w:rsidR="005738D9" w:rsidRPr="009E4793">
        <w:rPr>
          <w:szCs w:val="28"/>
        </w:rPr>
        <w:t> </w:t>
      </w:r>
      <w:r w:rsidRPr="009E4793">
        <w:rPr>
          <w:szCs w:val="28"/>
        </w:rPr>
        <w:t>в</w:t>
      </w:r>
      <w:r w:rsidR="00E11970" w:rsidRPr="009E4793">
        <w:rPr>
          <w:szCs w:val="28"/>
        </w:rPr>
        <w:t xml:space="preserve">носить </w:t>
      </w:r>
      <w:r w:rsidRPr="009E4793">
        <w:rPr>
          <w:szCs w:val="28"/>
        </w:rPr>
        <w:t>Главе округа</w:t>
      </w:r>
      <w:r w:rsidR="00916750" w:rsidRPr="009E4793">
        <w:rPr>
          <w:szCs w:val="28"/>
        </w:rPr>
        <w:t>, Администрации округа</w:t>
      </w:r>
      <w:r w:rsidR="000158DD" w:rsidRPr="009E4793">
        <w:rPr>
          <w:szCs w:val="28"/>
        </w:rPr>
        <w:t xml:space="preserve"> </w:t>
      </w:r>
      <w:r w:rsidR="00916750" w:rsidRPr="009E4793">
        <w:rPr>
          <w:szCs w:val="28"/>
        </w:rPr>
        <w:t xml:space="preserve">на рассмотрение </w:t>
      </w:r>
      <w:r w:rsidR="005738D9" w:rsidRPr="009E4793">
        <w:rPr>
          <w:szCs w:val="28"/>
        </w:rPr>
        <w:br/>
      </w:r>
      <w:r w:rsidR="00482E28" w:rsidRPr="009E4793">
        <w:rPr>
          <w:szCs w:val="28"/>
        </w:rPr>
        <w:t xml:space="preserve">или </w:t>
      </w:r>
      <w:r w:rsidR="000158DD" w:rsidRPr="009E4793">
        <w:rPr>
          <w:szCs w:val="28"/>
        </w:rPr>
        <w:t xml:space="preserve">для внесения на рассмотрение в Макеевский городской совет </w:t>
      </w:r>
      <w:r w:rsidR="00E11970" w:rsidRPr="009E4793">
        <w:rPr>
          <w:szCs w:val="28"/>
        </w:rPr>
        <w:t xml:space="preserve">проекты </w:t>
      </w:r>
      <w:r w:rsidRPr="009E4793">
        <w:rPr>
          <w:szCs w:val="28"/>
        </w:rPr>
        <w:t>нормативных правовых</w:t>
      </w:r>
      <w:r w:rsidR="00E11970" w:rsidRPr="009E4793">
        <w:rPr>
          <w:szCs w:val="28"/>
        </w:rPr>
        <w:t xml:space="preserve"> актов, служебных писем и иных документов </w:t>
      </w:r>
      <w:r w:rsidR="001461E1" w:rsidRPr="009E4793">
        <w:rPr>
          <w:szCs w:val="28"/>
        </w:rPr>
        <w:br/>
      </w:r>
      <w:r w:rsidR="00E11970" w:rsidRPr="009E4793">
        <w:rPr>
          <w:szCs w:val="28"/>
        </w:rPr>
        <w:t xml:space="preserve">по вопросам, относящимся к полномочиям </w:t>
      </w:r>
      <w:r w:rsidRPr="009E4793">
        <w:rPr>
          <w:szCs w:val="28"/>
        </w:rPr>
        <w:t>Департамента</w:t>
      </w:r>
      <w:r w:rsidR="009E743F" w:rsidRPr="009E4793">
        <w:rPr>
          <w:szCs w:val="28"/>
        </w:rPr>
        <w:t>;</w:t>
      </w:r>
    </w:p>
    <w:p w14:paraId="3445DA77" w14:textId="019E8C68" w:rsidR="00916750" w:rsidRPr="009E4793" w:rsidRDefault="008B27F2" w:rsidP="0091675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3</w:t>
      </w:r>
      <w:r w:rsidR="00916750" w:rsidRPr="009E4793">
        <w:rPr>
          <w:szCs w:val="28"/>
        </w:rPr>
        <w:t>) по вопросам, относящимся к полномочиям Департамента, издавать приказы, принимать управленческие решения, давать инструктивные указания, разъяснения и заключения, обязательные для участников бюджетного процесса округа и муниципальных учреждений округа, не являющихся участниками бюджетного процесса округа;</w:t>
      </w:r>
    </w:p>
    <w:p w14:paraId="482D7650" w14:textId="35494312" w:rsidR="00482E28" w:rsidRPr="009E4793" w:rsidRDefault="00482E28" w:rsidP="00482E28">
      <w:pPr>
        <w:spacing w:line="240" w:lineRule="auto"/>
        <w:ind w:firstLine="709"/>
        <w:rPr>
          <w:szCs w:val="28"/>
        </w:rPr>
      </w:pPr>
      <w:r w:rsidRPr="009E4793">
        <w:rPr>
          <w:szCs w:val="28"/>
        </w:rPr>
        <w:t xml:space="preserve">4) заключать в установленном порядке </w:t>
      </w:r>
      <w:r w:rsidRPr="009E4793">
        <w:rPr>
          <w:color w:val="000000"/>
          <w:szCs w:val="28"/>
        </w:rPr>
        <w:t xml:space="preserve">договоры, контракты </w:t>
      </w:r>
      <w:r w:rsidR="005738D9" w:rsidRPr="009E4793">
        <w:rPr>
          <w:color w:val="000000"/>
          <w:szCs w:val="28"/>
        </w:rPr>
        <w:br/>
      </w:r>
      <w:r w:rsidRPr="009E4793">
        <w:rPr>
          <w:color w:val="000000"/>
          <w:szCs w:val="28"/>
        </w:rPr>
        <w:t xml:space="preserve">и соглашения с юридическими и физическими лицами о поставке товаров, </w:t>
      </w:r>
      <w:r w:rsidRPr="009E4793">
        <w:rPr>
          <w:color w:val="000000"/>
          <w:szCs w:val="28"/>
        </w:rPr>
        <w:lastRenderedPageBreak/>
        <w:t>выполнении работ, оказании услуг, а также иные виды договоров для нужд Департамента;</w:t>
      </w:r>
    </w:p>
    <w:p w14:paraId="3E8F8C0C" w14:textId="572F0C36" w:rsidR="009E743F" w:rsidRPr="009E4793" w:rsidRDefault="00482E28" w:rsidP="009E743F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5</w:t>
      </w:r>
      <w:r w:rsidR="009E743F" w:rsidRPr="009E4793">
        <w:rPr>
          <w:szCs w:val="28"/>
        </w:rPr>
        <w:t xml:space="preserve">) открывать расчетные и иные счета в </w:t>
      </w:r>
      <w:r w:rsidR="00A84C1C" w:rsidRPr="009E4793">
        <w:rPr>
          <w:szCs w:val="28"/>
        </w:rPr>
        <w:t xml:space="preserve">территориальных </w:t>
      </w:r>
      <w:r w:rsidR="009E743F" w:rsidRPr="009E4793">
        <w:rPr>
          <w:szCs w:val="28"/>
        </w:rPr>
        <w:t>органах Федерального казначейства, кредитных организациях в установленных законодательством случаях;</w:t>
      </w:r>
    </w:p>
    <w:p w14:paraId="1C44852C" w14:textId="569EDD02" w:rsidR="009E743F" w:rsidRPr="009E4793" w:rsidRDefault="00482E28" w:rsidP="009E743F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6</w:t>
      </w:r>
      <w:r w:rsidR="009E743F" w:rsidRPr="009E4793">
        <w:rPr>
          <w:szCs w:val="28"/>
        </w:rPr>
        <w:t xml:space="preserve">) получать от банков и других кредитных учреждений справки </w:t>
      </w:r>
      <w:r w:rsidR="005738D9" w:rsidRPr="009E4793">
        <w:rPr>
          <w:szCs w:val="28"/>
        </w:rPr>
        <w:br/>
      </w:r>
      <w:r w:rsidR="009E743F" w:rsidRPr="009E4793">
        <w:rPr>
          <w:szCs w:val="28"/>
        </w:rPr>
        <w:t>об операциях со средствами бюджета округа;</w:t>
      </w:r>
    </w:p>
    <w:p w14:paraId="0BB5AED2" w14:textId="42F45FBD" w:rsidR="009E743F" w:rsidRPr="009E4793" w:rsidRDefault="00482E28" w:rsidP="009E743F">
      <w:pPr>
        <w:spacing w:line="240" w:lineRule="auto"/>
        <w:contextualSpacing/>
        <w:rPr>
          <w:szCs w:val="28"/>
        </w:rPr>
      </w:pPr>
      <w:bookmarkStart w:id="94" w:name="sub_441"/>
      <w:bookmarkEnd w:id="94"/>
      <w:r w:rsidRPr="009E4793">
        <w:rPr>
          <w:szCs w:val="28"/>
        </w:rPr>
        <w:t>7</w:t>
      </w:r>
      <w:r w:rsidR="009E743F" w:rsidRPr="009E4793">
        <w:rPr>
          <w:szCs w:val="28"/>
        </w:rPr>
        <w:t xml:space="preserve">) получать информацию от </w:t>
      </w:r>
      <w:r w:rsidR="00A84C1C" w:rsidRPr="009E4793">
        <w:rPr>
          <w:szCs w:val="28"/>
        </w:rPr>
        <w:t xml:space="preserve">территориальных </w:t>
      </w:r>
      <w:r w:rsidR="009E743F" w:rsidRPr="009E4793">
        <w:rPr>
          <w:szCs w:val="28"/>
        </w:rPr>
        <w:t>органов Федерального казначейства о кассовых операциях по исполнению бюджета округа;</w:t>
      </w:r>
    </w:p>
    <w:p w14:paraId="2F5CDABC" w14:textId="25EECDB5" w:rsidR="009E743F" w:rsidRPr="009E4793" w:rsidRDefault="00482E28" w:rsidP="009E743F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8</w:t>
      </w:r>
      <w:r w:rsidR="009E743F" w:rsidRPr="009E4793">
        <w:rPr>
          <w:szCs w:val="28"/>
        </w:rPr>
        <w:t>) требовать от главных распорядителей, распорядителей и получателей средств бюджета округа</w:t>
      </w:r>
      <w:r w:rsidR="009E743F" w:rsidRPr="009E4793">
        <w:rPr>
          <w:i/>
          <w:szCs w:val="28"/>
        </w:rPr>
        <w:t xml:space="preserve"> </w:t>
      </w:r>
      <w:r w:rsidR="009E743F" w:rsidRPr="009E4793">
        <w:rPr>
          <w:szCs w:val="28"/>
        </w:rPr>
        <w:t>представления отчетов об использовании средств бюджета округа</w:t>
      </w:r>
      <w:r w:rsidR="009E743F" w:rsidRPr="009E4793">
        <w:rPr>
          <w:i/>
          <w:szCs w:val="28"/>
        </w:rPr>
        <w:t xml:space="preserve"> </w:t>
      </w:r>
      <w:r w:rsidR="009E743F" w:rsidRPr="009E4793">
        <w:rPr>
          <w:szCs w:val="28"/>
        </w:rPr>
        <w:t>и иных сведений, связанных с получением, перечислением, зачислением и использованием средств бюджета округа;</w:t>
      </w:r>
    </w:p>
    <w:p w14:paraId="6C9270FE" w14:textId="6F3DB0FC" w:rsidR="00482E28" w:rsidRPr="009E4793" w:rsidRDefault="00482E28" w:rsidP="00482E28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9) проводить в пределах своих полномочий проверки участников бюджетного процесса округа, а также юридических лиц, не являющихся участниками бюджетного процесса, в порядке и случаях, установленных законодательством Российской Федерации, Донецкой Народной Республики, муниципальными правовыми актами округа;</w:t>
      </w:r>
    </w:p>
    <w:p w14:paraId="3CD17FF2" w14:textId="362E1278" w:rsidR="002909EB" w:rsidRPr="009E4793" w:rsidRDefault="00482E28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10</w:t>
      </w:r>
      <w:r w:rsidR="00D76340" w:rsidRPr="009E4793">
        <w:rPr>
          <w:szCs w:val="28"/>
        </w:rPr>
        <w:t>) в</w:t>
      </w:r>
      <w:r w:rsidR="002909EB" w:rsidRPr="009E4793">
        <w:rPr>
          <w:szCs w:val="28"/>
        </w:rPr>
        <w:t xml:space="preserve">зыскивать в установленном порядке с организаций средства бюджета </w:t>
      </w:r>
      <w:r w:rsidR="00D76340" w:rsidRPr="009E4793">
        <w:rPr>
          <w:szCs w:val="28"/>
        </w:rPr>
        <w:t>округа</w:t>
      </w:r>
      <w:r w:rsidR="002909EB" w:rsidRPr="009E4793">
        <w:rPr>
          <w:szCs w:val="28"/>
        </w:rPr>
        <w:t>, израсходованные ими не по целевому назначению, с применением штрафных санкций в соответствии с законодательством Российской Федерации</w:t>
      </w:r>
      <w:r w:rsidR="00D76340" w:rsidRPr="009E4793">
        <w:rPr>
          <w:szCs w:val="28"/>
        </w:rPr>
        <w:t>;</w:t>
      </w:r>
    </w:p>
    <w:p w14:paraId="2FBF934C" w14:textId="27917CE8" w:rsidR="002909EB" w:rsidRPr="009E4793" w:rsidRDefault="008B27F2" w:rsidP="008541C0">
      <w:pPr>
        <w:spacing w:line="240" w:lineRule="auto"/>
        <w:contextualSpacing/>
        <w:rPr>
          <w:szCs w:val="28"/>
        </w:rPr>
      </w:pPr>
      <w:bookmarkStart w:id="95" w:name="sub_44"/>
      <w:bookmarkStart w:id="96" w:name="sub_43"/>
      <w:bookmarkStart w:id="97" w:name="sub_45"/>
      <w:bookmarkStart w:id="98" w:name="sub_46"/>
      <w:bookmarkEnd w:id="95"/>
      <w:bookmarkEnd w:id="96"/>
      <w:bookmarkEnd w:id="97"/>
      <w:bookmarkEnd w:id="98"/>
      <w:r w:rsidRPr="009E4793">
        <w:rPr>
          <w:szCs w:val="28"/>
        </w:rPr>
        <w:t>1</w:t>
      </w:r>
      <w:r w:rsidR="00482E28" w:rsidRPr="009E4793">
        <w:rPr>
          <w:szCs w:val="28"/>
        </w:rPr>
        <w:t>1</w:t>
      </w:r>
      <w:r w:rsidR="00D76340" w:rsidRPr="009E4793">
        <w:rPr>
          <w:szCs w:val="28"/>
        </w:rPr>
        <w:t>) в</w:t>
      </w:r>
      <w:r w:rsidR="002909EB" w:rsidRPr="009E4793">
        <w:rPr>
          <w:szCs w:val="28"/>
        </w:rPr>
        <w:t xml:space="preserve">ыступать от имени </w:t>
      </w:r>
      <w:r w:rsidR="003D2144" w:rsidRPr="009E4793">
        <w:rPr>
          <w:szCs w:val="28"/>
        </w:rPr>
        <w:t>А</w:t>
      </w:r>
      <w:r w:rsidR="002909EB" w:rsidRPr="009E4793">
        <w:rPr>
          <w:szCs w:val="28"/>
        </w:rPr>
        <w:t xml:space="preserve">дминистрации </w:t>
      </w:r>
      <w:r w:rsidR="003D2144" w:rsidRPr="009E4793">
        <w:rPr>
          <w:szCs w:val="28"/>
        </w:rPr>
        <w:t>округа</w:t>
      </w:r>
      <w:r w:rsidR="003D2144" w:rsidRPr="009E4793">
        <w:rPr>
          <w:i/>
          <w:szCs w:val="28"/>
        </w:rPr>
        <w:t xml:space="preserve"> </w:t>
      </w:r>
      <w:r w:rsidR="002909EB" w:rsidRPr="009E4793">
        <w:rPr>
          <w:szCs w:val="28"/>
        </w:rPr>
        <w:t xml:space="preserve">муниципальным заказчиком в сфере закупок на оказание услуг по предоставлению кредитных ресурсов, обслуживания процедур выпуска, размещения, обращения, погашения и организации рынка муниципальных ценных бумаг, присвоению </w:t>
      </w:r>
      <w:r w:rsidR="005738D9" w:rsidRPr="009E4793">
        <w:rPr>
          <w:szCs w:val="28"/>
        </w:rPr>
        <w:br/>
      </w:r>
      <w:r w:rsidR="002909EB" w:rsidRPr="009E4793">
        <w:rPr>
          <w:szCs w:val="28"/>
        </w:rPr>
        <w:t xml:space="preserve">и (или) поддержанию кредитных рейтингов </w:t>
      </w:r>
      <w:r w:rsidR="003D2144" w:rsidRPr="009E4793">
        <w:rPr>
          <w:szCs w:val="28"/>
        </w:rPr>
        <w:t>округа;</w:t>
      </w:r>
    </w:p>
    <w:p w14:paraId="6382A738" w14:textId="13718855" w:rsidR="002909EB" w:rsidRPr="009E4793" w:rsidRDefault="008B27F2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1</w:t>
      </w:r>
      <w:r w:rsidR="00482E28" w:rsidRPr="009E4793">
        <w:rPr>
          <w:szCs w:val="28"/>
        </w:rPr>
        <w:t>2</w:t>
      </w:r>
      <w:r w:rsidR="00D76340" w:rsidRPr="009E4793">
        <w:rPr>
          <w:szCs w:val="28"/>
        </w:rPr>
        <w:t>) </w:t>
      </w:r>
      <w:r w:rsidR="009E743F" w:rsidRPr="009E4793">
        <w:rPr>
          <w:szCs w:val="28"/>
        </w:rPr>
        <w:t>осуществлять методологическое руководство деятельностью участников бюджетного процесса округа методологическое руководство деятельностью участников бюджетного процесса</w:t>
      </w:r>
      <w:r w:rsidR="006003E0" w:rsidRPr="009E4793">
        <w:rPr>
          <w:szCs w:val="28"/>
        </w:rPr>
        <w:t xml:space="preserve"> округа, а также юридических лиц, не являющихся участниками бюджетного процесса</w:t>
      </w:r>
      <w:r w:rsidR="009E743F" w:rsidRPr="009E4793">
        <w:rPr>
          <w:szCs w:val="28"/>
        </w:rPr>
        <w:t xml:space="preserve">, оказывать соответствующую методическую помощь, </w:t>
      </w:r>
      <w:r w:rsidR="00D76340" w:rsidRPr="009E4793">
        <w:rPr>
          <w:szCs w:val="28"/>
        </w:rPr>
        <w:t>о</w:t>
      </w:r>
      <w:r w:rsidR="002909EB" w:rsidRPr="009E4793">
        <w:rPr>
          <w:szCs w:val="28"/>
        </w:rPr>
        <w:t xml:space="preserve">существлять разработку методических материалов и рекомендаций по вопросам, отнесенным </w:t>
      </w:r>
      <w:r w:rsidR="005738D9" w:rsidRPr="009E4793">
        <w:rPr>
          <w:szCs w:val="28"/>
        </w:rPr>
        <w:br/>
      </w:r>
      <w:r w:rsidR="002909EB" w:rsidRPr="009E4793">
        <w:rPr>
          <w:szCs w:val="28"/>
        </w:rPr>
        <w:t xml:space="preserve">к </w:t>
      </w:r>
      <w:r w:rsidR="003D2144" w:rsidRPr="009E4793">
        <w:rPr>
          <w:szCs w:val="28"/>
        </w:rPr>
        <w:t>полномочиям</w:t>
      </w:r>
      <w:r w:rsidR="002909EB" w:rsidRPr="009E4793">
        <w:rPr>
          <w:szCs w:val="28"/>
        </w:rPr>
        <w:t xml:space="preserve"> </w:t>
      </w:r>
      <w:r w:rsidR="003D2144" w:rsidRPr="009E4793">
        <w:rPr>
          <w:szCs w:val="28"/>
        </w:rPr>
        <w:t>Департамента;</w:t>
      </w:r>
    </w:p>
    <w:p w14:paraId="093FB93E" w14:textId="136FB39C" w:rsidR="00916750" w:rsidRPr="009E4793" w:rsidRDefault="009E743F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1</w:t>
      </w:r>
      <w:r w:rsidR="00482E28" w:rsidRPr="009E4793">
        <w:rPr>
          <w:szCs w:val="28"/>
        </w:rPr>
        <w:t>3</w:t>
      </w:r>
      <w:r w:rsidRPr="009E4793">
        <w:rPr>
          <w:szCs w:val="28"/>
        </w:rPr>
        <w:t xml:space="preserve">) организовывать и проводить </w:t>
      </w:r>
      <w:r w:rsidR="00916750" w:rsidRPr="009E4793">
        <w:rPr>
          <w:szCs w:val="28"/>
        </w:rPr>
        <w:t>совещания, семинары, круглые столы для рассмотрения вопросов, отнесенных к полномочиям Департамента;</w:t>
      </w:r>
    </w:p>
    <w:p w14:paraId="2ABBE335" w14:textId="6D8AE06B" w:rsidR="001C520B" w:rsidRPr="009E4793" w:rsidRDefault="00D76340" w:rsidP="001C520B">
      <w:pPr>
        <w:spacing w:line="240" w:lineRule="auto"/>
        <w:ind w:firstLine="709"/>
        <w:rPr>
          <w:szCs w:val="28"/>
        </w:rPr>
      </w:pPr>
      <w:r w:rsidRPr="009E4793">
        <w:rPr>
          <w:szCs w:val="28"/>
        </w:rPr>
        <w:t>1</w:t>
      </w:r>
      <w:r w:rsidR="00482E28" w:rsidRPr="009E4793">
        <w:rPr>
          <w:szCs w:val="28"/>
        </w:rPr>
        <w:t>4</w:t>
      </w:r>
      <w:r w:rsidRPr="009E4793">
        <w:rPr>
          <w:szCs w:val="28"/>
        </w:rPr>
        <w:t>) </w:t>
      </w:r>
      <w:r w:rsidR="001C520B" w:rsidRPr="009E4793">
        <w:rPr>
          <w:szCs w:val="28"/>
        </w:rPr>
        <w:t xml:space="preserve">привлекать в установленном порядке специалистов сторонних учреждений, организаций и предприятий независимо от форм собственности (по согласованию с их руководством) для реализации возложенных </w:t>
      </w:r>
      <w:r w:rsidR="005738D9" w:rsidRPr="009E4793">
        <w:rPr>
          <w:szCs w:val="28"/>
        </w:rPr>
        <w:br/>
      </w:r>
      <w:r w:rsidR="001C520B" w:rsidRPr="009E4793">
        <w:rPr>
          <w:szCs w:val="28"/>
        </w:rPr>
        <w:t>на Департамент полномочий;</w:t>
      </w:r>
    </w:p>
    <w:p w14:paraId="4BCAE01F" w14:textId="49973F97" w:rsidR="002909EB" w:rsidRPr="009E4793" w:rsidRDefault="00E67AA0" w:rsidP="008541C0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1</w:t>
      </w:r>
      <w:r w:rsidR="00482E28" w:rsidRPr="009E4793">
        <w:rPr>
          <w:szCs w:val="28"/>
        </w:rPr>
        <w:t>5</w:t>
      </w:r>
      <w:r w:rsidR="00E11970" w:rsidRPr="009E4793">
        <w:rPr>
          <w:szCs w:val="28"/>
        </w:rPr>
        <w:t>)</w:t>
      </w:r>
      <w:r w:rsidR="005738D9" w:rsidRPr="009E4793">
        <w:rPr>
          <w:szCs w:val="28"/>
        </w:rPr>
        <w:t> </w:t>
      </w:r>
      <w:r w:rsidR="00E11970" w:rsidRPr="009E4793">
        <w:rPr>
          <w:szCs w:val="28"/>
        </w:rPr>
        <w:t xml:space="preserve">осуществлять иные права в соответствии с законодательством Российской Федерации, </w:t>
      </w:r>
      <w:r w:rsidRPr="009E4793">
        <w:rPr>
          <w:szCs w:val="28"/>
        </w:rPr>
        <w:t>Донецкой Народной Республики</w:t>
      </w:r>
      <w:r w:rsidR="00E11970" w:rsidRPr="009E4793">
        <w:rPr>
          <w:szCs w:val="28"/>
        </w:rPr>
        <w:t xml:space="preserve">, муниципальными правовыми актами </w:t>
      </w:r>
      <w:r w:rsidRPr="009E4793">
        <w:rPr>
          <w:szCs w:val="28"/>
        </w:rPr>
        <w:t>округа</w:t>
      </w:r>
      <w:r w:rsidR="00E11970" w:rsidRPr="009E4793">
        <w:rPr>
          <w:szCs w:val="28"/>
        </w:rPr>
        <w:t>.</w:t>
      </w:r>
    </w:p>
    <w:p w14:paraId="1D4DD8E9" w14:textId="4A6F58E6" w:rsidR="006E344C" w:rsidRPr="009E4793" w:rsidRDefault="00755D25" w:rsidP="006E344C">
      <w:pPr>
        <w:spacing w:line="240" w:lineRule="auto"/>
        <w:ind w:firstLine="709"/>
        <w:rPr>
          <w:szCs w:val="28"/>
        </w:rPr>
      </w:pPr>
      <w:r w:rsidRPr="009E4793">
        <w:rPr>
          <w:szCs w:val="28"/>
        </w:rPr>
        <w:t>2</w:t>
      </w:r>
      <w:r w:rsidR="006C4481" w:rsidRPr="009E4793">
        <w:rPr>
          <w:szCs w:val="28"/>
        </w:rPr>
        <w:t>3</w:t>
      </w:r>
      <w:r w:rsidR="006E344C" w:rsidRPr="009E4793">
        <w:rPr>
          <w:szCs w:val="28"/>
        </w:rPr>
        <w:t>. </w:t>
      </w:r>
      <w:r w:rsidR="00E67AA0" w:rsidRPr="009E4793">
        <w:rPr>
          <w:szCs w:val="28"/>
        </w:rPr>
        <w:t xml:space="preserve">Муниципальные служащие </w:t>
      </w:r>
      <w:r w:rsidR="002C16C8" w:rsidRPr="009E4793">
        <w:rPr>
          <w:szCs w:val="28"/>
        </w:rPr>
        <w:t xml:space="preserve">Департамента </w:t>
      </w:r>
      <w:r w:rsidR="00E67AA0" w:rsidRPr="009E4793">
        <w:rPr>
          <w:szCs w:val="28"/>
        </w:rPr>
        <w:t xml:space="preserve">и лица, исполняющие обязанности по техническому обеспечению </w:t>
      </w:r>
      <w:r w:rsidRPr="009E4793">
        <w:rPr>
          <w:szCs w:val="28"/>
        </w:rPr>
        <w:t xml:space="preserve">деятельности </w:t>
      </w:r>
      <w:r w:rsidRPr="009E4793">
        <w:rPr>
          <w:iCs/>
          <w:szCs w:val="28"/>
        </w:rPr>
        <w:t>Департамента</w:t>
      </w:r>
      <w:r w:rsidR="00E67AA0" w:rsidRPr="009E4793">
        <w:rPr>
          <w:szCs w:val="28"/>
        </w:rPr>
        <w:t xml:space="preserve">, </w:t>
      </w:r>
      <w:r w:rsidR="00E67AA0" w:rsidRPr="009E4793">
        <w:rPr>
          <w:szCs w:val="28"/>
        </w:rPr>
        <w:lastRenderedPageBreak/>
        <w:t xml:space="preserve">которые не замещают должности муниципальной службы и не являются муниципальными служащими, </w:t>
      </w:r>
      <w:r w:rsidR="006E344C" w:rsidRPr="009E4793">
        <w:rPr>
          <w:szCs w:val="28"/>
        </w:rPr>
        <w:t xml:space="preserve">пользуются в установленном порядке информационными базами данных, системами связи, имеющимися </w:t>
      </w:r>
      <w:r w:rsidR="005738D9" w:rsidRPr="009E4793">
        <w:rPr>
          <w:szCs w:val="28"/>
        </w:rPr>
        <w:br/>
      </w:r>
      <w:r w:rsidR="006E344C" w:rsidRPr="009E4793">
        <w:rPr>
          <w:szCs w:val="28"/>
        </w:rPr>
        <w:t>в распоряжении Администрации</w:t>
      </w:r>
      <w:r w:rsidR="00E11970" w:rsidRPr="009E4793">
        <w:rPr>
          <w:szCs w:val="28"/>
        </w:rPr>
        <w:t xml:space="preserve"> округа</w:t>
      </w:r>
      <w:r w:rsidR="006E344C" w:rsidRPr="009E4793">
        <w:rPr>
          <w:szCs w:val="28"/>
        </w:rPr>
        <w:t xml:space="preserve">, а также могут создавать собственные базы данных, относящиеся к сфере деятельности </w:t>
      </w:r>
      <w:r w:rsidR="00E11970" w:rsidRPr="009E4793">
        <w:rPr>
          <w:szCs w:val="28"/>
        </w:rPr>
        <w:t>Департамента</w:t>
      </w:r>
      <w:r w:rsidR="006E344C" w:rsidRPr="009E4793">
        <w:rPr>
          <w:szCs w:val="28"/>
        </w:rPr>
        <w:t>.</w:t>
      </w:r>
    </w:p>
    <w:p w14:paraId="0E1A2D70" w14:textId="77777777" w:rsidR="006E344C" w:rsidRPr="009E4793" w:rsidRDefault="006E344C" w:rsidP="008541C0">
      <w:pPr>
        <w:spacing w:line="240" w:lineRule="auto"/>
        <w:contextualSpacing/>
        <w:rPr>
          <w:szCs w:val="28"/>
        </w:rPr>
      </w:pPr>
    </w:p>
    <w:p w14:paraId="7A8CE893" w14:textId="7FC17F2A" w:rsidR="00F73AC7" w:rsidRPr="009E4793" w:rsidRDefault="00342747" w:rsidP="00F7093A">
      <w:pPr>
        <w:spacing w:line="240" w:lineRule="auto"/>
        <w:ind w:left="1701" w:hanging="992"/>
        <w:contextualSpacing/>
        <w:jc w:val="left"/>
        <w:rPr>
          <w:b/>
          <w:bCs/>
          <w:szCs w:val="28"/>
        </w:rPr>
      </w:pPr>
      <w:r w:rsidRPr="009E4793">
        <w:rPr>
          <w:szCs w:val="28"/>
        </w:rPr>
        <w:t>Глава 5. </w:t>
      </w:r>
      <w:r w:rsidRPr="009E4793">
        <w:rPr>
          <w:b/>
          <w:bCs/>
          <w:szCs w:val="28"/>
        </w:rPr>
        <w:t>Ответственность</w:t>
      </w:r>
    </w:p>
    <w:p w14:paraId="4D46CF60" w14:textId="017ECA34" w:rsidR="00F7093A" w:rsidRPr="009E4793" w:rsidRDefault="00F7093A" w:rsidP="00F7093A">
      <w:pPr>
        <w:spacing w:line="240" w:lineRule="auto"/>
        <w:ind w:left="1701" w:hanging="992"/>
        <w:contextualSpacing/>
        <w:jc w:val="left"/>
        <w:rPr>
          <w:b/>
          <w:bCs/>
          <w:szCs w:val="28"/>
        </w:rPr>
      </w:pPr>
    </w:p>
    <w:p w14:paraId="7AC9BDFD" w14:textId="2CB24F9D" w:rsidR="000A51A8" w:rsidRPr="009E4793" w:rsidRDefault="00755D25" w:rsidP="000A51A8">
      <w:pPr>
        <w:spacing w:line="240" w:lineRule="auto"/>
        <w:contextualSpacing/>
        <w:rPr>
          <w:szCs w:val="28"/>
        </w:rPr>
      </w:pPr>
      <w:r w:rsidRPr="009E4793">
        <w:rPr>
          <w:szCs w:val="28"/>
        </w:rPr>
        <w:t>2</w:t>
      </w:r>
      <w:r w:rsidR="006C4481" w:rsidRPr="009E4793">
        <w:rPr>
          <w:szCs w:val="28"/>
        </w:rPr>
        <w:t>4</w:t>
      </w:r>
      <w:r w:rsidR="000A51A8" w:rsidRPr="009E4793">
        <w:rPr>
          <w:szCs w:val="28"/>
        </w:rPr>
        <w:t xml:space="preserve">. Директор Департамента несет персональную ответственность </w:t>
      </w:r>
      <w:r w:rsidR="005738D9" w:rsidRPr="009E4793">
        <w:rPr>
          <w:szCs w:val="28"/>
        </w:rPr>
        <w:br/>
      </w:r>
      <w:r w:rsidR="000A51A8" w:rsidRPr="009E4793">
        <w:rPr>
          <w:szCs w:val="28"/>
        </w:rPr>
        <w:t xml:space="preserve">за выполнение возложенных на Департамент задач и </w:t>
      </w:r>
      <w:r w:rsidR="004709B0" w:rsidRPr="009E4793">
        <w:rPr>
          <w:szCs w:val="28"/>
        </w:rPr>
        <w:t>полномочий</w:t>
      </w:r>
      <w:r w:rsidR="000A51A8" w:rsidRPr="009E4793">
        <w:rPr>
          <w:szCs w:val="28"/>
        </w:rPr>
        <w:t>.</w:t>
      </w:r>
    </w:p>
    <w:p w14:paraId="5E2E7568" w14:textId="6A0C1FC5" w:rsidR="003326E5" w:rsidRPr="009E4793" w:rsidRDefault="00755D25" w:rsidP="003326E5">
      <w:pPr>
        <w:spacing w:line="240" w:lineRule="auto"/>
        <w:ind w:firstLine="709"/>
        <w:rPr>
          <w:color w:val="000000"/>
          <w:szCs w:val="28"/>
        </w:rPr>
      </w:pPr>
      <w:r w:rsidRPr="009E4793">
        <w:rPr>
          <w:szCs w:val="28"/>
        </w:rPr>
        <w:t>2</w:t>
      </w:r>
      <w:r w:rsidR="006C4481" w:rsidRPr="009E4793">
        <w:rPr>
          <w:szCs w:val="28"/>
        </w:rPr>
        <w:t>5</w:t>
      </w:r>
      <w:r w:rsidR="000A51A8" w:rsidRPr="009E4793">
        <w:rPr>
          <w:szCs w:val="28"/>
        </w:rPr>
        <w:t>. </w:t>
      </w:r>
      <w:r w:rsidR="003326E5" w:rsidRPr="009E4793">
        <w:rPr>
          <w:szCs w:val="28"/>
        </w:rPr>
        <w:t>Директор Департамента, заместители директора Департамента, муниципальные служащие</w:t>
      </w:r>
      <w:r w:rsidR="002C16C8" w:rsidRPr="009E4793">
        <w:rPr>
          <w:szCs w:val="28"/>
        </w:rPr>
        <w:t xml:space="preserve"> Департамента</w:t>
      </w:r>
      <w:r w:rsidR="003326E5" w:rsidRPr="009E4793">
        <w:rPr>
          <w:szCs w:val="28"/>
        </w:rPr>
        <w:t xml:space="preserve"> и лица, исполняющие </w:t>
      </w:r>
      <w:r w:rsidR="005738D9" w:rsidRPr="009E4793">
        <w:rPr>
          <w:szCs w:val="28"/>
        </w:rPr>
        <w:br/>
      </w:r>
      <w:r w:rsidR="003326E5" w:rsidRPr="009E4793">
        <w:rPr>
          <w:szCs w:val="28"/>
        </w:rPr>
        <w:t xml:space="preserve">обязанности по техническому обеспечению </w:t>
      </w:r>
      <w:r w:rsidRPr="009E4793">
        <w:rPr>
          <w:szCs w:val="28"/>
        </w:rPr>
        <w:t xml:space="preserve">деятельности </w:t>
      </w:r>
      <w:r w:rsidRPr="009E4793">
        <w:rPr>
          <w:iCs/>
          <w:szCs w:val="28"/>
        </w:rPr>
        <w:t>Департамента</w:t>
      </w:r>
      <w:r w:rsidR="003326E5" w:rsidRPr="009E4793">
        <w:rPr>
          <w:szCs w:val="28"/>
        </w:rPr>
        <w:t xml:space="preserve">, которые не замещают должности муниципальной службы </w:t>
      </w:r>
      <w:r w:rsidR="005738D9" w:rsidRPr="009E4793">
        <w:rPr>
          <w:szCs w:val="28"/>
        </w:rPr>
        <w:br/>
      </w:r>
      <w:r w:rsidR="003326E5" w:rsidRPr="009E4793">
        <w:rPr>
          <w:szCs w:val="28"/>
        </w:rPr>
        <w:t xml:space="preserve">и не являются муниципальными служащими, </w:t>
      </w:r>
      <w:r w:rsidR="003326E5" w:rsidRPr="009E4793">
        <w:rPr>
          <w:color w:val="000000"/>
          <w:szCs w:val="28"/>
        </w:rPr>
        <w:t>в установленном порядке несут ответственность за:</w:t>
      </w:r>
    </w:p>
    <w:p w14:paraId="565083DC" w14:textId="5AF7DE6F" w:rsidR="00F93F07" w:rsidRPr="009E4793" w:rsidRDefault="00F93F07" w:rsidP="00F93F07">
      <w:pPr>
        <w:spacing w:line="240" w:lineRule="auto"/>
        <w:ind w:firstLine="709"/>
        <w:rPr>
          <w:szCs w:val="28"/>
        </w:rPr>
      </w:pPr>
      <w:r w:rsidRPr="009E4793">
        <w:rPr>
          <w:color w:val="000000"/>
          <w:szCs w:val="28"/>
        </w:rPr>
        <w:t>1</w:t>
      </w:r>
      <w:r w:rsidR="000A51A8" w:rsidRPr="009E4793">
        <w:rPr>
          <w:color w:val="000000"/>
          <w:szCs w:val="28"/>
        </w:rPr>
        <w:t>)</w:t>
      </w:r>
      <w:r w:rsidRPr="009E4793">
        <w:rPr>
          <w:color w:val="000000"/>
          <w:szCs w:val="28"/>
        </w:rPr>
        <w:t> </w:t>
      </w:r>
      <w:r w:rsidR="000A51A8" w:rsidRPr="009E4793">
        <w:rPr>
          <w:color w:val="000000"/>
          <w:szCs w:val="28"/>
        </w:rPr>
        <w:t>н</w:t>
      </w:r>
      <w:r w:rsidRPr="009E4793">
        <w:rPr>
          <w:color w:val="000000"/>
          <w:szCs w:val="28"/>
        </w:rPr>
        <w:t>е</w:t>
      </w:r>
      <w:r w:rsidRPr="009E4793">
        <w:rPr>
          <w:szCs w:val="28"/>
        </w:rPr>
        <w:t xml:space="preserve">соблюдение положений нормативных правовых актов по вопросам, относящимся к полномочиям </w:t>
      </w:r>
      <w:r w:rsidR="000A51A8" w:rsidRPr="009E4793">
        <w:rPr>
          <w:szCs w:val="28"/>
        </w:rPr>
        <w:t>Департамента;</w:t>
      </w:r>
    </w:p>
    <w:p w14:paraId="3C32C1F5" w14:textId="6AB9AAA3" w:rsidR="00F93F07" w:rsidRPr="009E4793" w:rsidRDefault="00F93F07" w:rsidP="00F93F07">
      <w:pPr>
        <w:spacing w:line="240" w:lineRule="auto"/>
        <w:ind w:firstLine="709"/>
        <w:rPr>
          <w:color w:val="000000"/>
          <w:szCs w:val="28"/>
        </w:rPr>
      </w:pPr>
      <w:r w:rsidRPr="009E4793">
        <w:rPr>
          <w:color w:val="000000"/>
          <w:szCs w:val="28"/>
        </w:rPr>
        <w:t>2</w:t>
      </w:r>
      <w:r w:rsidR="000A51A8" w:rsidRPr="009E4793">
        <w:rPr>
          <w:color w:val="000000"/>
          <w:szCs w:val="28"/>
        </w:rPr>
        <w:t>)</w:t>
      </w:r>
      <w:r w:rsidRPr="009E4793">
        <w:rPr>
          <w:color w:val="000000"/>
          <w:szCs w:val="28"/>
        </w:rPr>
        <w:t> </w:t>
      </w:r>
      <w:r w:rsidR="000A51A8" w:rsidRPr="009E4793">
        <w:rPr>
          <w:color w:val="000000"/>
          <w:szCs w:val="28"/>
        </w:rPr>
        <w:t>н</w:t>
      </w:r>
      <w:r w:rsidRPr="009E4793">
        <w:rPr>
          <w:color w:val="000000"/>
          <w:szCs w:val="28"/>
        </w:rPr>
        <w:t xml:space="preserve">екачественное, несвоевременное исполнение или неисполнение </w:t>
      </w:r>
      <w:r w:rsidR="003D2144" w:rsidRPr="009E4793">
        <w:rPr>
          <w:color w:val="000000"/>
          <w:szCs w:val="28"/>
        </w:rPr>
        <w:t>служебных</w:t>
      </w:r>
      <w:r w:rsidRPr="009E4793">
        <w:rPr>
          <w:color w:val="000000"/>
          <w:szCs w:val="28"/>
        </w:rPr>
        <w:t xml:space="preserve"> и рабочих обязанностей, предусмотренных настоящим Положением и должностными инструкциями, </w:t>
      </w:r>
      <w:r w:rsidRPr="009E4793">
        <w:rPr>
          <w:szCs w:val="28"/>
        </w:rPr>
        <w:t xml:space="preserve">поручений </w:t>
      </w:r>
      <w:r w:rsidR="008030E6" w:rsidRPr="009E4793">
        <w:rPr>
          <w:szCs w:val="28"/>
        </w:rPr>
        <w:t>Главы округа</w:t>
      </w:r>
      <w:r w:rsidRPr="009E4793">
        <w:rPr>
          <w:szCs w:val="28"/>
        </w:rPr>
        <w:t xml:space="preserve"> </w:t>
      </w:r>
      <w:r w:rsidRPr="009E4793">
        <w:rPr>
          <w:color w:val="000000"/>
          <w:szCs w:val="28"/>
        </w:rPr>
        <w:t xml:space="preserve">по вопросам, относящимся к </w:t>
      </w:r>
      <w:r w:rsidRPr="009E4793">
        <w:rPr>
          <w:szCs w:val="28"/>
        </w:rPr>
        <w:t xml:space="preserve">полномочиям </w:t>
      </w:r>
      <w:r w:rsidR="000A51A8" w:rsidRPr="009E4793">
        <w:rPr>
          <w:szCs w:val="28"/>
        </w:rPr>
        <w:t>Департамента</w:t>
      </w:r>
      <w:r w:rsidR="000A51A8" w:rsidRPr="009E4793">
        <w:rPr>
          <w:color w:val="000000"/>
          <w:szCs w:val="28"/>
        </w:rPr>
        <w:t>;</w:t>
      </w:r>
    </w:p>
    <w:p w14:paraId="1443B95E" w14:textId="1BDEE681" w:rsidR="00F93F07" w:rsidRPr="009E4793" w:rsidRDefault="00F93F07" w:rsidP="00F93F07">
      <w:pPr>
        <w:spacing w:line="240" w:lineRule="auto"/>
        <w:ind w:firstLine="709"/>
        <w:rPr>
          <w:color w:val="000000"/>
          <w:szCs w:val="28"/>
        </w:rPr>
      </w:pPr>
      <w:r w:rsidRPr="009E4793">
        <w:rPr>
          <w:szCs w:val="28"/>
        </w:rPr>
        <w:t>3</w:t>
      </w:r>
      <w:r w:rsidR="000A51A8" w:rsidRPr="009E4793">
        <w:rPr>
          <w:szCs w:val="28"/>
        </w:rPr>
        <w:t>)</w:t>
      </w:r>
      <w:r w:rsidRPr="009E4793">
        <w:rPr>
          <w:szCs w:val="28"/>
        </w:rPr>
        <w:t> </w:t>
      </w:r>
      <w:r w:rsidR="000A51A8" w:rsidRPr="009E4793">
        <w:rPr>
          <w:szCs w:val="28"/>
        </w:rPr>
        <w:t>бездеятельность</w:t>
      </w:r>
      <w:r w:rsidRPr="009E4793">
        <w:rPr>
          <w:szCs w:val="28"/>
        </w:rPr>
        <w:t xml:space="preserve">, </w:t>
      </w:r>
      <w:r w:rsidRPr="009E4793">
        <w:rPr>
          <w:color w:val="000000"/>
          <w:szCs w:val="28"/>
        </w:rPr>
        <w:t>неиспользование прав, предоставленных настоящим Положением и должностными инструкциями</w:t>
      </w:r>
      <w:r w:rsidR="000A51A8" w:rsidRPr="009E4793">
        <w:rPr>
          <w:color w:val="000000"/>
          <w:szCs w:val="28"/>
        </w:rPr>
        <w:t>;</w:t>
      </w:r>
    </w:p>
    <w:p w14:paraId="5CCAB08F" w14:textId="6E2BBB47" w:rsidR="00F93F07" w:rsidRPr="009E4793" w:rsidRDefault="00F93F07" w:rsidP="00F93F07">
      <w:pPr>
        <w:spacing w:line="240" w:lineRule="auto"/>
        <w:ind w:firstLine="709"/>
        <w:rPr>
          <w:color w:val="000000"/>
          <w:szCs w:val="28"/>
        </w:rPr>
      </w:pPr>
      <w:r w:rsidRPr="009E4793">
        <w:rPr>
          <w:color w:val="000000"/>
          <w:szCs w:val="28"/>
        </w:rPr>
        <w:t>4</w:t>
      </w:r>
      <w:r w:rsidR="000A51A8" w:rsidRPr="009E4793">
        <w:rPr>
          <w:color w:val="000000"/>
          <w:szCs w:val="28"/>
        </w:rPr>
        <w:t>)</w:t>
      </w:r>
      <w:r w:rsidRPr="009E4793">
        <w:rPr>
          <w:color w:val="000000"/>
          <w:szCs w:val="28"/>
        </w:rPr>
        <w:t> </w:t>
      </w:r>
      <w:r w:rsidR="000A51A8" w:rsidRPr="009E4793">
        <w:rPr>
          <w:color w:val="000000"/>
          <w:szCs w:val="28"/>
        </w:rPr>
        <w:t xml:space="preserve">разглашение </w:t>
      </w:r>
      <w:r w:rsidRPr="009E4793">
        <w:rPr>
          <w:color w:val="000000"/>
          <w:szCs w:val="28"/>
        </w:rPr>
        <w:t xml:space="preserve">каким-либо образом сведений, которые относятся </w:t>
      </w:r>
      <w:r w:rsidR="005738D9" w:rsidRPr="009E4793">
        <w:rPr>
          <w:color w:val="000000"/>
          <w:szCs w:val="28"/>
        </w:rPr>
        <w:br/>
      </w:r>
      <w:r w:rsidRPr="009E4793">
        <w:rPr>
          <w:color w:val="000000"/>
          <w:szCs w:val="28"/>
        </w:rPr>
        <w:t>к служебной или иной информации с ограниченным доступом</w:t>
      </w:r>
      <w:r w:rsidR="000A51A8" w:rsidRPr="009E4793">
        <w:rPr>
          <w:color w:val="000000"/>
          <w:szCs w:val="28"/>
        </w:rPr>
        <w:t>;</w:t>
      </w:r>
    </w:p>
    <w:p w14:paraId="5D5F64FE" w14:textId="4E03A955" w:rsidR="00F93F07" w:rsidRPr="009E4793" w:rsidRDefault="00F93F07" w:rsidP="00F93F07">
      <w:pPr>
        <w:spacing w:line="240" w:lineRule="auto"/>
        <w:ind w:firstLine="709"/>
        <w:rPr>
          <w:color w:val="000000"/>
          <w:szCs w:val="28"/>
        </w:rPr>
      </w:pPr>
      <w:r w:rsidRPr="009E4793">
        <w:rPr>
          <w:color w:val="000000"/>
          <w:szCs w:val="28"/>
        </w:rPr>
        <w:t>5</w:t>
      </w:r>
      <w:r w:rsidR="000A51A8" w:rsidRPr="009E4793">
        <w:rPr>
          <w:color w:val="000000"/>
          <w:szCs w:val="28"/>
        </w:rPr>
        <w:t>)</w:t>
      </w:r>
      <w:r w:rsidRPr="009E4793">
        <w:rPr>
          <w:color w:val="000000"/>
          <w:szCs w:val="28"/>
        </w:rPr>
        <w:t> </w:t>
      </w:r>
      <w:r w:rsidR="000A51A8" w:rsidRPr="009E4793">
        <w:rPr>
          <w:color w:val="000000"/>
          <w:szCs w:val="28"/>
        </w:rPr>
        <w:t xml:space="preserve">разглашение </w:t>
      </w:r>
      <w:r w:rsidRPr="009E4793">
        <w:rPr>
          <w:color w:val="000000"/>
          <w:szCs w:val="28"/>
        </w:rPr>
        <w:t>каким-либо образом персональных данных, которые были им доверены или стали известными в связи с выполнением служебных обязанностей</w:t>
      </w:r>
      <w:r w:rsidR="000A51A8" w:rsidRPr="009E4793">
        <w:rPr>
          <w:color w:val="000000"/>
          <w:szCs w:val="28"/>
        </w:rPr>
        <w:t>;</w:t>
      </w:r>
    </w:p>
    <w:p w14:paraId="64D1C706" w14:textId="3FF41F53" w:rsidR="00F93F07" w:rsidRPr="009E4793" w:rsidRDefault="00F93F07" w:rsidP="00F93F07">
      <w:pPr>
        <w:spacing w:line="240" w:lineRule="auto"/>
        <w:ind w:firstLine="709"/>
        <w:rPr>
          <w:color w:val="000000"/>
          <w:szCs w:val="28"/>
        </w:rPr>
      </w:pPr>
      <w:r w:rsidRPr="009E4793">
        <w:rPr>
          <w:color w:val="000000"/>
          <w:szCs w:val="28"/>
        </w:rPr>
        <w:t>6</w:t>
      </w:r>
      <w:r w:rsidR="000A51A8" w:rsidRPr="009E4793">
        <w:rPr>
          <w:color w:val="000000"/>
          <w:szCs w:val="28"/>
        </w:rPr>
        <w:t>)</w:t>
      </w:r>
      <w:r w:rsidRPr="009E4793">
        <w:rPr>
          <w:color w:val="000000"/>
          <w:szCs w:val="28"/>
        </w:rPr>
        <w:t> </w:t>
      </w:r>
      <w:r w:rsidR="000A51A8" w:rsidRPr="009E4793">
        <w:rPr>
          <w:color w:val="000000"/>
          <w:szCs w:val="28"/>
        </w:rPr>
        <w:t xml:space="preserve">предоставление </w:t>
      </w:r>
      <w:r w:rsidRPr="009E4793">
        <w:rPr>
          <w:color w:val="000000"/>
          <w:szCs w:val="28"/>
        </w:rPr>
        <w:t xml:space="preserve">в документах недостоверной информации по вопросам, относящимся к полномочиям </w:t>
      </w:r>
      <w:r w:rsidR="00A87B46" w:rsidRPr="009E4793">
        <w:rPr>
          <w:szCs w:val="28"/>
        </w:rPr>
        <w:t>Департамента</w:t>
      </w:r>
      <w:r w:rsidR="000A51A8" w:rsidRPr="009E4793">
        <w:rPr>
          <w:color w:val="000000"/>
          <w:szCs w:val="28"/>
        </w:rPr>
        <w:t>;</w:t>
      </w:r>
    </w:p>
    <w:p w14:paraId="7D40588F" w14:textId="4EDB82D7" w:rsidR="00F93F07" w:rsidRPr="009E4793" w:rsidRDefault="00F93F07" w:rsidP="00F93F07">
      <w:pPr>
        <w:spacing w:line="240" w:lineRule="auto"/>
        <w:ind w:firstLine="709"/>
        <w:rPr>
          <w:color w:val="000000"/>
          <w:szCs w:val="28"/>
        </w:rPr>
      </w:pPr>
      <w:r w:rsidRPr="009E4793">
        <w:rPr>
          <w:color w:val="000000"/>
          <w:szCs w:val="28"/>
        </w:rPr>
        <w:t>7</w:t>
      </w:r>
      <w:r w:rsidR="000A51A8" w:rsidRPr="009E4793">
        <w:rPr>
          <w:color w:val="000000"/>
          <w:szCs w:val="28"/>
        </w:rPr>
        <w:t>)</w:t>
      </w:r>
      <w:r w:rsidRPr="009E4793">
        <w:rPr>
          <w:color w:val="000000"/>
          <w:szCs w:val="28"/>
        </w:rPr>
        <w:t> </w:t>
      </w:r>
      <w:r w:rsidR="000A51A8" w:rsidRPr="009E4793">
        <w:rPr>
          <w:color w:val="000000"/>
          <w:szCs w:val="28"/>
        </w:rPr>
        <w:t>утрату</w:t>
      </w:r>
      <w:r w:rsidRPr="009E4793">
        <w:rPr>
          <w:color w:val="000000"/>
          <w:szCs w:val="28"/>
        </w:rPr>
        <w:t>, уничтожение, непоправимые повреждения служебных документов</w:t>
      </w:r>
      <w:r w:rsidR="000A51A8" w:rsidRPr="009E4793">
        <w:rPr>
          <w:color w:val="000000"/>
          <w:szCs w:val="28"/>
        </w:rPr>
        <w:t>;</w:t>
      </w:r>
    </w:p>
    <w:p w14:paraId="140F505D" w14:textId="0D107364" w:rsidR="00F93F07" w:rsidRPr="009E4793" w:rsidRDefault="00F93F07" w:rsidP="00F93F07">
      <w:pPr>
        <w:spacing w:line="240" w:lineRule="auto"/>
        <w:ind w:firstLine="709"/>
        <w:rPr>
          <w:color w:val="000000"/>
          <w:szCs w:val="28"/>
        </w:rPr>
      </w:pPr>
      <w:r w:rsidRPr="009E4793">
        <w:rPr>
          <w:color w:val="000000"/>
          <w:szCs w:val="28"/>
        </w:rPr>
        <w:t>8</w:t>
      </w:r>
      <w:r w:rsidR="000A51A8" w:rsidRPr="009E4793">
        <w:rPr>
          <w:color w:val="000000"/>
          <w:szCs w:val="28"/>
        </w:rPr>
        <w:t>)</w:t>
      </w:r>
      <w:r w:rsidRPr="009E4793">
        <w:rPr>
          <w:color w:val="000000"/>
          <w:szCs w:val="28"/>
        </w:rPr>
        <w:t> </w:t>
      </w:r>
      <w:r w:rsidR="000A51A8" w:rsidRPr="009E4793">
        <w:rPr>
          <w:color w:val="000000"/>
          <w:szCs w:val="28"/>
        </w:rPr>
        <w:t xml:space="preserve">нарушение </w:t>
      </w:r>
      <w:r w:rsidRPr="009E4793">
        <w:rPr>
          <w:color w:val="000000"/>
          <w:szCs w:val="28"/>
        </w:rPr>
        <w:t>служебного распорядка Администрации</w:t>
      </w:r>
      <w:r w:rsidR="008030E6" w:rsidRPr="009E4793">
        <w:rPr>
          <w:color w:val="000000"/>
          <w:szCs w:val="28"/>
        </w:rPr>
        <w:t xml:space="preserve"> округа</w:t>
      </w:r>
      <w:r w:rsidRPr="009E4793">
        <w:rPr>
          <w:color w:val="000000"/>
          <w:szCs w:val="28"/>
        </w:rPr>
        <w:t>,</w:t>
      </w:r>
      <w:r w:rsidR="002744F6" w:rsidRPr="009E4793">
        <w:rPr>
          <w:color w:val="000000"/>
          <w:szCs w:val="28"/>
        </w:rPr>
        <w:t xml:space="preserve"> </w:t>
      </w:r>
      <w:r w:rsidRPr="009E4793">
        <w:rPr>
          <w:color w:val="000000"/>
          <w:szCs w:val="28"/>
        </w:rPr>
        <w:t>Правил внутреннего трудового распорядка Администрации</w:t>
      </w:r>
      <w:r w:rsidR="008030E6" w:rsidRPr="009E4793">
        <w:rPr>
          <w:color w:val="000000"/>
          <w:szCs w:val="28"/>
        </w:rPr>
        <w:t xml:space="preserve"> округа</w:t>
      </w:r>
      <w:r w:rsidR="000A51A8" w:rsidRPr="009E4793">
        <w:rPr>
          <w:color w:val="000000"/>
          <w:szCs w:val="28"/>
        </w:rPr>
        <w:t>;</w:t>
      </w:r>
    </w:p>
    <w:p w14:paraId="7708AF56" w14:textId="26E2A56D" w:rsidR="00A156D8" w:rsidRPr="009E4793" w:rsidRDefault="00A156D8" w:rsidP="00F93F07">
      <w:pPr>
        <w:spacing w:line="240" w:lineRule="auto"/>
        <w:ind w:firstLine="709"/>
        <w:rPr>
          <w:color w:val="000000"/>
          <w:szCs w:val="28"/>
        </w:rPr>
      </w:pPr>
      <w:r w:rsidRPr="009E4793">
        <w:rPr>
          <w:color w:val="000000"/>
          <w:szCs w:val="28"/>
        </w:rPr>
        <w:t>9) 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Pr="009E4793">
        <w:t xml:space="preserve"> </w:t>
      </w:r>
      <w:r w:rsidRPr="009E4793">
        <w:rPr>
          <w:color w:val="000000"/>
          <w:szCs w:val="28"/>
        </w:rPr>
        <w:t xml:space="preserve">Федеральным законом от 25.12.2008 № 273-ФЗ </w:t>
      </w:r>
      <w:r w:rsidRPr="009E4793">
        <w:rPr>
          <w:color w:val="000000"/>
          <w:szCs w:val="28"/>
        </w:rPr>
        <w:br/>
        <w:t>«О противодействии коррупции» и другими федеральными законами, а также законами Донецкой Народной Республики.</w:t>
      </w:r>
    </w:p>
    <w:p w14:paraId="158337A1" w14:textId="169E6AB2" w:rsidR="006E344C" w:rsidRPr="009E4793" w:rsidRDefault="00755D25" w:rsidP="006E344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E4793">
        <w:rPr>
          <w:szCs w:val="28"/>
        </w:rPr>
        <w:t>2</w:t>
      </w:r>
      <w:r w:rsidR="006C4481" w:rsidRPr="009E4793">
        <w:rPr>
          <w:szCs w:val="28"/>
        </w:rPr>
        <w:t>6</w:t>
      </w:r>
      <w:r w:rsidR="006E344C" w:rsidRPr="009E4793">
        <w:rPr>
          <w:szCs w:val="28"/>
        </w:rPr>
        <w:t>.</w:t>
      </w:r>
      <w:r w:rsidR="00A87B46" w:rsidRPr="009E4793">
        <w:rPr>
          <w:szCs w:val="28"/>
        </w:rPr>
        <w:t xml:space="preserve"> Директор Департамента, заместители директора Департамента, муниципальные служащие </w:t>
      </w:r>
      <w:r w:rsidR="002C16C8" w:rsidRPr="009E4793">
        <w:rPr>
          <w:szCs w:val="28"/>
        </w:rPr>
        <w:t xml:space="preserve">Департамента </w:t>
      </w:r>
      <w:r w:rsidR="00A87B46" w:rsidRPr="009E4793">
        <w:rPr>
          <w:szCs w:val="28"/>
        </w:rPr>
        <w:t xml:space="preserve">и лица, исполняющие обязанности </w:t>
      </w:r>
      <w:r w:rsidR="005738D9" w:rsidRPr="009E4793">
        <w:rPr>
          <w:szCs w:val="28"/>
        </w:rPr>
        <w:br/>
      </w:r>
      <w:r w:rsidR="00A87B46" w:rsidRPr="009E4793">
        <w:rPr>
          <w:szCs w:val="28"/>
        </w:rPr>
        <w:t xml:space="preserve">по техническому обеспечению деятельности </w:t>
      </w:r>
      <w:r w:rsidR="00A87B46" w:rsidRPr="009E4793">
        <w:rPr>
          <w:iCs/>
          <w:szCs w:val="28"/>
        </w:rPr>
        <w:t>Департамента</w:t>
      </w:r>
      <w:r w:rsidR="00A87B46" w:rsidRPr="009E4793">
        <w:rPr>
          <w:szCs w:val="28"/>
        </w:rPr>
        <w:t xml:space="preserve">, которые </w:t>
      </w:r>
      <w:r w:rsidR="005738D9" w:rsidRPr="009E4793">
        <w:rPr>
          <w:szCs w:val="28"/>
        </w:rPr>
        <w:br/>
      </w:r>
      <w:r w:rsidR="00A87B46" w:rsidRPr="009E4793">
        <w:rPr>
          <w:szCs w:val="28"/>
        </w:rPr>
        <w:t xml:space="preserve">не замещают должности муниципальной службы и не являются муниципальными служащими, </w:t>
      </w:r>
      <w:r w:rsidR="006E344C" w:rsidRPr="009E4793">
        <w:rPr>
          <w:szCs w:val="28"/>
        </w:rPr>
        <w:t xml:space="preserve">несут ответственность за правонарушения, </w:t>
      </w:r>
      <w:r w:rsidR="006E344C" w:rsidRPr="009E4793">
        <w:rPr>
          <w:szCs w:val="28"/>
        </w:rPr>
        <w:lastRenderedPageBreak/>
        <w:t xml:space="preserve">совершенные в процессе осуществления своей служебной деятельности </w:t>
      </w:r>
      <w:r w:rsidR="005738D9" w:rsidRPr="009E4793">
        <w:rPr>
          <w:szCs w:val="28"/>
        </w:rPr>
        <w:br/>
      </w:r>
      <w:r w:rsidR="006E344C" w:rsidRPr="009E4793">
        <w:rPr>
          <w:szCs w:val="28"/>
        </w:rPr>
        <w:t>в соответствии с законодательством.</w:t>
      </w:r>
    </w:p>
    <w:p w14:paraId="5BE90551" w14:textId="77777777" w:rsidR="002821D6" w:rsidRPr="009E4793" w:rsidRDefault="002821D6" w:rsidP="002821D6">
      <w:pPr>
        <w:spacing w:line="240" w:lineRule="auto"/>
        <w:contextualSpacing/>
        <w:rPr>
          <w:i/>
          <w:iCs/>
          <w:szCs w:val="28"/>
        </w:rPr>
      </w:pPr>
    </w:p>
    <w:p w14:paraId="1794AB0F" w14:textId="783E9897" w:rsidR="00342747" w:rsidRPr="009E4793" w:rsidRDefault="00342747" w:rsidP="008541C0">
      <w:pPr>
        <w:spacing w:line="240" w:lineRule="auto"/>
        <w:ind w:firstLine="709"/>
        <w:contextualSpacing/>
        <w:rPr>
          <w:b/>
          <w:bCs/>
          <w:szCs w:val="28"/>
        </w:rPr>
      </w:pPr>
      <w:r w:rsidRPr="009E4793">
        <w:rPr>
          <w:szCs w:val="28"/>
        </w:rPr>
        <w:t>Глава 6. </w:t>
      </w:r>
      <w:r w:rsidRPr="009E4793">
        <w:rPr>
          <w:b/>
          <w:bCs/>
          <w:szCs w:val="28"/>
        </w:rPr>
        <w:t>Взаимодействие Департамента</w:t>
      </w:r>
    </w:p>
    <w:p w14:paraId="55691E17" w14:textId="40AB9C2C" w:rsidR="005B04B8" w:rsidRPr="009E4793" w:rsidRDefault="005B04B8" w:rsidP="008541C0">
      <w:pPr>
        <w:spacing w:line="240" w:lineRule="auto"/>
        <w:contextualSpacing/>
        <w:rPr>
          <w:szCs w:val="28"/>
        </w:rPr>
      </w:pPr>
    </w:p>
    <w:p w14:paraId="2EFAAFB3" w14:textId="1CED14A2" w:rsidR="00B51E22" w:rsidRPr="009E4793" w:rsidRDefault="00755D25" w:rsidP="00B51E22">
      <w:pPr>
        <w:pStyle w:val="ConsPlusNormal"/>
        <w:ind w:firstLine="709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>2</w:t>
      </w:r>
      <w:r w:rsidR="006C4481" w:rsidRPr="009E4793">
        <w:rPr>
          <w:sz w:val="28"/>
          <w:szCs w:val="28"/>
        </w:rPr>
        <w:t>7</w:t>
      </w:r>
      <w:r w:rsidR="00B51E22" w:rsidRPr="009E4793">
        <w:rPr>
          <w:sz w:val="28"/>
          <w:szCs w:val="28"/>
        </w:rPr>
        <w:t xml:space="preserve">. Департамент осуществляет свою деятельность во взаимодействии </w:t>
      </w:r>
      <w:r w:rsidR="005738D9" w:rsidRPr="009E4793">
        <w:rPr>
          <w:sz w:val="28"/>
          <w:szCs w:val="28"/>
        </w:rPr>
        <w:br/>
      </w:r>
      <w:r w:rsidR="00B51E22" w:rsidRPr="009E4793">
        <w:rPr>
          <w:sz w:val="28"/>
          <w:szCs w:val="28"/>
        </w:rPr>
        <w:t xml:space="preserve">с органами государственной власти Российской Федерации и Донецкой Народной Республики, органами местного самоуправления округа </w:t>
      </w:r>
      <w:r w:rsidR="005738D9" w:rsidRPr="009E4793">
        <w:rPr>
          <w:sz w:val="28"/>
          <w:szCs w:val="28"/>
        </w:rPr>
        <w:br/>
      </w:r>
      <w:r w:rsidR="00B51E22" w:rsidRPr="009E4793">
        <w:rPr>
          <w:sz w:val="28"/>
          <w:szCs w:val="28"/>
        </w:rPr>
        <w:t xml:space="preserve">в соответствии с законодательством Российской Федерации, законодательством Донецкой Народной Республики, муниципальными правовыми актами </w:t>
      </w:r>
      <w:r w:rsidR="00C76AFD" w:rsidRPr="009E4793">
        <w:rPr>
          <w:sz w:val="28"/>
          <w:szCs w:val="28"/>
        </w:rPr>
        <w:br/>
      </w:r>
      <w:r w:rsidR="00B51E22" w:rsidRPr="009E4793">
        <w:rPr>
          <w:sz w:val="28"/>
          <w:szCs w:val="28"/>
        </w:rPr>
        <w:t xml:space="preserve">округа. </w:t>
      </w:r>
    </w:p>
    <w:p w14:paraId="62332F75" w14:textId="254F2D05" w:rsidR="00B51E22" w:rsidRPr="009E4793" w:rsidRDefault="00755D25" w:rsidP="00B51E22">
      <w:pPr>
        <w:pStyle w:val="ConsPlusNormal"/>
        <w:ind w:firstLine="709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>2</w:t>
      </w:r>
      <w:r w:rsidR="006C4481" w:rsidRPr="009E4793">
        <w:rPr>
          <w:sz w:val="28"/>
          <w:szCs w:val="28"/>
        </w:rPr>
        <w:t>8</w:t>
      </w:r>
      <w:r w:rsidR="00B51E22" w:rsidRPr="009E4793">
        <w:rPr>
          <w:sz w:val="28"/>
          <w:szCs w:val="28"/>
        </w:rPr>
        <w:t xml:space="preserve">. Департамент в соответствии с требованиями федерального законодательства, законодательства Донецкой Народной Республики, муниципальными правовыми актами округа в пределах возложенных </w:t>
      </w:r>
      <w:r w:rsidR="005738D9" w:rsidRPr="009E4793">
        <w:rPr>
          <w:sz w:val="28"/>
          <w:szCs w:val="28"/>
        </w:rPr>
        <w:br/>
      </w:r>
      <w:r w:rsidR="00B51E22" w:rsidRPr="009E4793">
        <w:rPr>
          <w:sz w:val="28"/>
          <w:szCs w:val="28"/>
        </w:rPr>
        <w:t>на него полномочий взаимодействует с организациями, предприятиями, учреждениями независимо от их организационно-правовых форм и форм собственности и физическими лицами.</w:t>
      </w:r>
    </w:p>
    <w:p w14:paraId="15323303" w14:textId="77777777" w:rsidR="00342747" w:rsidRPr="009E4793" w:rsidRDefault="00342747" w:rsidP="008541C0">
      <w:pPr>
        <w:spacing w:line="240" w:lineRule="auto"/>
        <w:contextualSpacing/>
        <w:rPr>
          <w:szCs w:val="28"/>
        </w:rPr>
      </w:pPr>
    </w:p>
    <w:p w14:paraId="4895F855" w14:textId="7DB218F6" w:rsidR="00C22F7C" w:rsidRPr="001B50FC" w:rsidRDefault="00342747" w:rsidP="001B50FC">
      <w:pPr>
        <w:spacing w:line="276" w:lineRule="auto"/>
        <w:ind w:firstLine="709"/>
      </w:pPr>
      <w:r w:rsidRPr="001B50FC">
        <w:t>Глава 7. </w:t>
      </w:r>
      <w:r w:rsidR="00C22F7C" w:rsidRPr="001B50FC">
        <w:rPr>
          <w:b/>
        </w:rPr>
        <w:t>Имущество и финансовое обеспечение деятельности Департамента</w:t>
      </w:r>
    </w:p>
    <w:p w14:paraId="11C7B9E8" w14:textId="48E6C0E1" w:rsidR="00342747" w:rsidRPr="001B50FC" w:rsidRDefault="00342747" w:rsidP="001B50FC">
      <w:pPr>
        <w:spacing w:line="276" w:lineRule="auto"/>
        <w:ind w:firstLine="709"/>
      </w:pPr>
    </w:p>
    <w:p w14:paraId="3FE1D105" w14:textId="021092AC" w:rsidR="00C22F7C" w:rsidRPr="001B50FC" w:rsidRDefault="00755D25" w:rsidP="001B50FC">
      <w:pPr>
        <w:spacing w:line="276" w:lineRule="auto"/>
        <w:ind w:firstLine="709"/>
      </w:pPr>
      <w:r w:rsidRPr="001B50FC">
        <w:t>2</w:t>
      </w:r>
      <w:r w:rsidR="006C4481" w:rsidRPr="001B50FC">
        <w:t>9</w:t>
      </w:r>
      <w:r w:rsidR="00C22F7C" w:rsidRPr="001B50FC">
        <w:t xml:space="preserve">. Имущество Департамента является муниципальной собственностью округа, отражается на самостоятельном балансе Департамента и закреплено </w:t>
      </w:r>
      <w:r w:rsidR="005738D9" w:rsidRPr="001B50FC">
        <w:br/>
      </w:r>
      <w:r w:rsidR="00C22F7C" w:rsidRPr="001B50FC">
        <w:t>за ним в порядке, установленном законодательством Российской Федерации, Донецкой Народной Республики, муниципальными правовыми актами округа</w:t>
      </w:r>
      <w:r w:rsidR="001E0F7D" w:rsidRPr="001B50FC">
        <w:t xml:space="preserve"> на праве оперативного управления</w:t>
      </w:r>
      <w:r w:rsidR="00C22F7C" w:rsidRPr="001B50FC">
        <w:t>.</w:t>
      </w:r>
    </w:p>
    <w:p w14:paraId="43A2DE7A" w14:textId="03D05F7D" w:rsidR="00C22F7C" w:rsidRPr="001B50FC" w:rsidRDefault="006C4481" w:rsidP="001B50FC">
      <w:pPr>
        <w:spacing w:line="276" w:lineRule="auto"/>
        <w:ind w:firstLine="709"/>
      </w:pPr>
      <w:r w:rsidRPr="001B50FC">
        <w:t>30</w:t>
      </w:r>
      <w:r w:rsidR="00C22F7C" w:rsidRPr="001B50FC">
        <w:t xml:space="preserve">. Департамент </w:t>
      </w:r>
      <w:r w:rsidR="004268AB" w:rsidRPr="001B50FC">
        <w:t xml:space="preserve">владеет, </w:t>
      </w:r>
      <w:r w:rsidR="00C22F7C" w:rsidRPr="001B50FC">
        <w:t xml:space="preserve">пользуется и распоряжается </w:t>
      </w:r>
      <w:r w:rsidR="00E765C7" w:rsidRPr="001B50FC">
        <w:t xml:space="preserve">закрепленным </w:t>
      </w:r>
      <w:r w:rsidR="005738D9" w:rsidRPr="001B50FC">
        <w:br/>
      </w:r>
      <w:r w:rsidR="00E765C7" w:rsidRPr="001B50FC">
        <w:t xml:space="preserve">за ним </w:t>
      </w:r>
      <w:r w:rsidR="00C22F7C" w:rsidRPr="001B50FC">
        <w:t>муниципальным имуществом в соответствии с законодательством Российской Федерации, Донецкой Народной Республики, муниципальными правовыми актами округа.</w:t>
      </w:r>
    </w:p>
    <w:p w14:paraId="3AD095E2" w14:textId="530501A8" w:rsidR="00E765C7" w:rsidRPr="001B50FC" w:rsidRDefault="00755D25" w:rsidP="001B50FC">
      <w:pPr>
        <w:spacing w:line="276" w:lineRule="auto"/>
        <w:ind w:firstLine="709"/>
      </w:pPr>
      <w:r w:rsidRPr="001B50FC">
        <w:t>3</w:t>
      </w:r>
      <w:r w:rsidR="006C4481" w:rsidRPr="001B50FC">
        <w:t>1</w:t>
      </w:r>
      <w:r w:rsidR="00E765C7" w:rsidRPr="001B50FC">
        <w:t xml:space="preserve">. Финансирование деятельности Департамента и расходов </w:t>
      </w:r>
      <w:r w:rsidR="005738D9" w:rsidRPr="001B50FC">
        <w:br/>
      </w:r>
      <w:r w:rsidR="00E765C7" w:rsidRPr="001B50FC">
        <w:t xml:space="preserve">на его содержание осуществляется за счет средств бюджета округа </w:t>
      </w:r>
      <w:r w:rsidR="005738D9" w:rsidRPr="001B50FC">
        <w:br/>
      </w:r>
      <w:r w:rsidR="00E765C7" w:rsidRPr="001B50FC">
        <w:t>в соответствии с утвержденной бюджетной сметой.</w:t>
      </w:r>
    </w:p>
    <w:p w14:paraId="4FFC39E9" w14:textId="3E871CEC" w:rsidR="00E765C7" w:rsidRPr="001B50FC" w:rsidRDefault="00755D25" w:rsidP="001B50FC">
      <w:pPr>
        <w:spacing w:line="276" w:lineRule="auto"/>
        <w:ind w:firstLine="709"/>
      </w:pPr>
      <w:r w:rsidRPr="001B50FC">
        <w:t>3</w:t>
      </w:r>
      <w:r w:rsidR="006C4481" w:rsidRPr="001B50FC">
        <w:t>2</w:t>
      </w:r>
      <w:r w:rsidR="00E765C7" w:rsidRPr="001B50FC">
        <w:t xml:space="preserve">. Расходование бюджетных средств осуществляется Департаментом </w:t>
      </w:r>
      <w:r w:rsidR="005738D9" w:rsidRPr="001B50FC">
        <w:br/>
      </w:r>
      <w:r w:rsidR="00E765C7" w:rsidRPr="001B50FC">
        <w:t xml:space="preserve">в соответствии с бюджетным законодательством Российской Федерации </w:t>
      </w:r>
      <w:r w:rsidR="005738D9" w:rsidRPr="001B50FC">
        <w:br/>
      </w:r>
      <w:r w:rsidR="00E765C7" w:rsidRPr="001B50FC">
        <w:t>и принимаемыми в соответствии с ним муниципальными правовыми актами округа.</w:t>
      </w:r>
    </w:p>
    <w:p w14:paraId="5BF5A497" w14:textId="77777777" w:rsidR="006E344C" w:rsidRPr="001B50FC" w:rsidRDefault="006E344C" w:rsidP="001B50FC">
      <w:pPr>
        <w:spacing w:line="276" w:lineRule="auto"/>
        <w:ind w:firstLine="709"/>
      </w:pPr>
    </w:p>
    <w:p w14:paraId="2F146342" w14:textId="77777777" w:rsidR="001B50FC" w:rsidRDefault="001B50FC" w:rsidP="001B50FC">
      <w:pPr>
        <w:spacing w:line="276" w:lineRule="auto"/>
        <w:ind w:firstLine="709"/>
      </w:pPr>
    </w:p>
    <w:p w14:paraId="2FB5D437" w14:textId="77777777" w:rsidR="001B50FC" w:rsidRDefault="001B50FC" w:rsidP="001B50FC">
      <w:pPr>
        <w:spacing w:line="276" w:lineRule="auto"/>
        <w:ind w:firstLine="709"/>
      </w:pPr>
    </w:p>
    <w:p w14:paraId="72CEF5BA" w14:textId="77777777" w:rsidR="001B50FC" w:rsidRDefault="001B50FC" w:rsidP="001B50FC">
      <w:pPr>
        <w:spacing w:line="276" w:lineRule="auto"/>
        <w:ind w:firstLine="709"/>
      </w:pPr>
    </w:p>
    <w:p w14:paraId="6B8B0E00" w14:textId="6D9B1DB1" w:rsidR="00342747" w:rsidRPr="001B50FC" w:rsidRDefault="00342747" w:rsidP="001B50FC">
      <w:pPr>
        <w:spacing w:line="276" w:lineRule="auto"/>
        <w:ind w:firstLine="709"/>
        <w:rPr>
          <w:b/>
        </w:rPr>
      </w:pPr>
      <w:r w:rsidRPr="001B50FC">
        <w:lastRenderedPageBreak/>
        <w:t>Глава 8. </w:t>
      </w:r>
      <w:r w:rsidRPr="001B50FC">
        <w:rPr>
          <w:b/>
        </w:rPr>
        <w:t xml:space="preserve">Реорганизация, </w:t>
      </w:r>
      <w:r w:rsidR="00722EDB" w:rsidRPr="001B50FC">
        <w:rPr>
          <w:b/>
        </w:rPr>
        <w:t>ликвидация</w:t>
      </w:r>
      <w:r w:rsidRPr="001B50FC">
        <w:rPr>
          <w:b/>
        </w:rPr>
        <w:t xml:space="preserve"> Департамента</w:t>
      </w:r>
    </w:p>
    <w:p w14:paraId="3D6111EE" w14:textId="4FF9B472" w:rsidR="00DB1F8D" w:rsidRPr="001B50FC" w:rsidRDefault="00DB1F8D" w:rsidP="001B50FC">
      <w:pPr>
        <w:spacing w:line="276" w:lineRule="auto"/>
        <w:ind w:firstLine="709"/>
      </w:pPr>
    </w:p>
    <w:p w14:paraId="6DAD96F0" w14:textId="606D66B9" w:rsidR="00DB1F8D" w:rsidRPr="001B50FC" w:rsidRDefault="00755D25" w:rsidP="001B50FC">
      <w:pPr>
        <w:spacing w:line="276" w:lineRule="auto"/>
        <w:ind w:firstLine="709"/>
      </w:pPr>
      <w:r w:rsidRPr="001B50FC">
        <w:t>3</w:t>
      </w:r>
      <w:r w:rsidR="006C4481" w:rsidRPr="001B50FC">
        <w:t>3</w:t>
      </w:r>
      <w:r w:rsidR="00DB1F8D" w:rsidRPr="001B50FC">
        <w:t xml:space="preserve">. Реорганизация, </w:t>
      </w:r>
      <w:r w:rsidR="00722EDB" w:rsidRPr="001B50FC">
        <w:t xml:space="preserve">ликвидация </w:t>
      </w:r>
      <w:r w:rsidR="00DB1F8D" w:rsidRPr="001B50FC">
        <w:t>Департамента осуществля</w:t>
      </w:r>
      <w:r w:rsidR="00971C60" w:rsidRPr="001B50FC">
        <w:t>ю</w:t>
      </w:r>
      <w:r w:rsidR="00DB1F8D" w:rsidRPr="001B50FC">
        <w:t xml:space="preserve">тся </w:t>
      </w:r>
      <w:r w:rsidR="005738D9" w:rsidRPr="001B50FC">
        <w:br/>
      </w:r>
      <w:r w:rsidR="00DB1F8D" w:rsidRPr="001B50FC">
        <w:t xml:space="preserve">в установленном законодательством </w:t>
      </w:r>
      <w:r w:rsidR="00971C60" w:rsidRPr="001B50FC">
        <w:t>порядке</w:t>
      </w:r>
      <w:r w:rsidR="00DB1F8D" w:rsidRPr="001B50FC">
        <w:t>.</w:t>
      </w:r>
    </w:p>
    <w:p w14:paraId="2DB4CE67" w14:textId="02842030" w:rsidR="00DB1F8D" w:rsidRPr="001B50FC" w:rsidRDefault="00755D25" w:rsidP="001B50FC">
      <w:pPr>
        <w:spacing w:line="276" w:lineRule="auto"/>
        <w:ind w:firstLine="709"/>
      </w:pPr>
      <w:r w:rsidRPr="001B50FC">
        <w:t>3</w:t>
      </w:r>
      <w:r w:rsidR="006C4481" w:rsidRPr="001B50FC">
        <w:t>4</w:t>
      </w:r>
      <w:r w:rsidR="00722EDB" w:rsidRPr="001B50FC">
        <w:t>. </w:t>
      </w:r>
      <w:r w:rsidR="003326E5" w:rsidRPr="001B50FC">
        <w:t xml:space="preserve">Муниципальные служащие </w:t>
      </w:r>
      <w:r w:rsidR="002C16C8" w:rsidRPr="001B50FC">
        <w:t xml:space="preserve">Департамента </w:t>
      </w:r>
      <w:r w:rsidR="003326E5" w:rsidRPr="001B50FC">
        <w:t xml:space="preserve">и лица, исполняющие обязанности по техническому обеспечению деятельности Департамента, которые не замещают должности муниципальной службы и не являются муниципальными служащими, </w:t>
      </w:r>
      <w:r w:rsidR="00722EDB" w:rsidRPr="001B50FC">
        <w:t>при ликвидации, реорганизации</w:t>
      </w:r>
      <w:r w:rsidR="00D86D28" w:rsidRPr="001B50FC">
        <w:t xml:space="preserve"> Департамента</w:t>
      </w:r>
      <w:r w:rsidR="00722EDB" w:rsidRPr="001B50FC">
        <w:t xml:space="preserve"> пользуются </w:t>
      </w:r>
      <w:r w:rsidR="003326E5" w:rsidRPr="001B50FC">
        <w:t xml:space="preserve">установленными законодательством </w:t>
      </w:r>
      <w:r w:rsidR="00722EDB" w:rsidRPr="001B50FC">
        <w:t>гарантиями.</w:t>
      </w:r>
    </w:p>
    <w:p w14:paraId="07EDF2CE" w14:textId="4E887D5C" w:rsidR="005B04B8" w:rsidRPr="001B50FC" w:rsidRDefault="005B04B8" w:rsidP="001B50FC">
      <w:pPr>
        <w:spacing w:line="276" w:lineRule="auto"/>
        <w:ind w:firstLine="709"/>
      </w:pPr>
    </w:p>
    <w:p w14:paraId="77DE41B0" w14:textId="31EE46E4" w:rsidR="00342747" w:rsidRPr="001B50FC" w:rsidRDefault="00342747" w:rsidP="001B50FC">
      <w:pPr>
        <w:spacing w:line="276" w:lineRule="auto"/>
        <w:ind w:firstLine="709"/>
      </w:pPr>
      <w:r w:rsidRPr="001B50FC">
        <w:t>Глава 9. Заключительные положения</w:t>
      </w:r>
    </w:p>
    <w:p w14:paraId="5D01219C" w14:textId="77777777" w:rsidR="00C27069" w:rsidRPr="001B50FC" w:rsidRDefault="00C27069" w:rsidP="001B50FC">
      <w:pPr>
        <w:spacing w:line="276" w:lineRule="auto"/>
        <w:ind w:firstLine="709"/>
      </w:pPr>
    </w:p>
    <w:p w14:paraId="6E5CAF3B" w14:textId="600AA1A5" w:rsidR="00AC4165" w:rsidRPr="001B50FC" w:rsidRDefault="00755D25" w:rsidP="001B50FC">
      <w:pPr>
        <w:spacing w:line="276" w:lineRule="auto"/>
        <w:ind w:firstLine="709"/>
      </w:pPr>
      <w:r w:rsidRPr="001B50FC">
        <w:t>3</w:t>
      </w:r>
      <w:r w:rsidR="006C4481" w:rsidRPr="001B50FC">
        <w:t>5</w:t>
      </w:r>
      <w:r w:rsidR="00AC4165" w:rsidRPr="001B50FC">
        <w:t>. </w:t>
      </w:r>
      <w:r w:rsidR="00C27069" w:rsidRPr="001B50FC">
        <w:t xml:space="preserve">Настоящее Положение и изменения в него утверждаются решением Макеевского городского совета Донецкой Народной Республики </w:t>
      </w:r>
      <w:r w:rsidR="005738D9" w:rsidRPr="001B50FC">
        <w:br/>
      </w:r>
      <w:r w:rsidR="00C27069" w:rsidRPr="001B50FC">
        <w:t>по представлению Главы округа</w:t>
      </w:r>
      <w:r w:rsidR="00AC4165" w:rsidRPr="001B50FC">
        <w:t>.</w:t>
      </w:r>
    </w:p>
    <w:p w14:paraId="4219FC79" w14:textId="48E75CB7" w:rsidR="00AC4165" w:rsidRPr="001B50FC" w:rsidRDefault="00755D25" w:rsidP="001B50FC">
      <w:pPr>
        <w:spacing w:line="276" w:lineRule="auto"/>
        <w:ind w:firstLine="709"/>
      </w:pPr>
      <w:r w:rsidRPr="001B50FC">
        <w:t>3</w:t>
      </w:r>
      <w:r w:rsidR="006C4481" w:rsidRPr="001B50FC">
        <w:t>6</w:t>
      </w:r>
      <w:r w:rsidR="00AC4165" w:rsidRPr="001B50FC">
        <w:t>. Настоящее Положение и изменения в него подлежат государственной регистрации в порядке, установленном законодательством Российской Федерации.</w:t>
      </w:r>
    </w:p>
    <w:p w14:paraId="65F52CA1" w14:textId="77777777" w:rsidR="00AC4165" w:rsidRPr="009E4793" w:rsidRDefault="00AC4165" w:rsidP="00C27069">
      <w:pPr>
        <w:spacing w:line="240" w:lineRule="auto"/>
        <w:contextualSpacing/>
        <w:rPr>
          <w:szCs w:val="28"/>
        </w:rPr>
      </w:pPr>
    </w:p>
    <w:p w14:paraId="09BE0F82" w14:textId="77777777" w:rsidR="00AC4165" w:rsidRPr="009E4793" w:rsidRDefault="00AC4165" w:rsidP="00C27069">
      <w:pPr>
        <w:spacing w:line="240" w:lineRule="auto"/>
        <w:contextualSpacing/>
        <w:rPr>
          <w:szCs w:val="28"/>
        </w:rPr>
      </w:pPr>
    </w:p>
    <w:p w14:paraId="562F51A7" w14:textId="77777777" w:rsidR="00F56B79" w:rsidRPr="009E4793" w:rsidRDefault="00F56B79" w:rsidP="00C27069">
      <w:pPr>
        <w:spacing w:line="240" w:lineRule="auto"/>
        <w:contextualSpacing/>
        <w:rPr>
          <w:szCs w:val="28"/>
        </w:rPr>
      </w:pPr>
    </w:p>
    <w:p w14:paraId="61B5ABB2" w14:textId="77777777" w:rsidR="00AC4165" w:rsidRPr="009E4793" w:rsidRDefault="00AC4165" w:rsidP="00AC4165">
      <w:pPr>
        <w:pStyle w:val="ConsPlusNormal"/>
        <w:ind w:firstLine="0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 xml:space="preserve">Глава муниципального образования </w:t>
      </w:r>
    </w:p>
    <w:p w14:paraId="1188BAF0" w14:textId="77777777" w:rsidR="00AC4165" w:rsidRPr="009E4793" w:rsidRDefault="00AC4165" w:rsidP="00AC4165">
      <w:pPr>
        <w:pStyle w:val="ConsPlusNormal"/>
        <w:ind w:firstLine="0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 xml:space="preserve">городского округа Макеевка </w:t>
      </w:r>
    </w:p>
    <w:p w14:paraId="4578328C" w14:textId="77777777" w:rsidR="00AC4165" w:rsidRPr="009E4793" w:rsidRDefault="00AC4165" w:rsidP="00AC4165">
      <w:pPr>
        <w:pStyle w:val="ConsPlusNormal"/>
        <w:ind w:firstLine="0"/>
        <w:contextualSpacing/>
        <w:rPr>
          <w:sz w:val="28"/>
          <w:szCs w:val="28"/>
        </w:rPr>
      </w:pPr>
      <w:r w:rsidRPr="009E4793">
        <w:rPr>
          <w:sz w:val="28"/>
          <w:szCs w:val="28"/>
        </w:rPr>
        <w:t xml:space="preserve">Донецкой Народной Республики </w:t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</w:r>
      <w:r w:rsidRPr="009E4793">
        <w:rPr>
          <w:sz w:val="28"/>
          <w:szCs w:val="28"/>
        </w:rPr>
        <w:tab/>
        <w:t xml:space="preserve">         В.Ю. Ключаров</w:t>
      </w:r>
    </w:p>
    <w:p w14:paraId="2F3808E4" w14:textId="77777777" w:rsidR="00AC4165" w:rsidRPr="009E4793" w:rsidRDefault="00AC4165" w:rsidP="00AC4165">
      <w:pPr>
        <w:pStyle w:val="ConsPlusNormal"/>
        <w:ind w:firstLine="0"/>
        <w:contextualSpacing/>
        <w:rPr>
          <w:sz w:val="28"/>
          <w:szCs w:val="28"/>
        </w:rPr>
      </w:pPr>
    </w:p>
    <w:p w14:paraId="13B9D91D" w14:textId="77777777" w:rsidR="00AC4165" w:rsidRPr="009E4793" w:rsidRDefault="00AC4165" w:rsidP="00AC4165">
      <w:pPr>
        <w:pStyle w:val="ConsPlusNormal"/>
        <w:ind w:firstLine="0"/>
        <w:contextualSpacing/>
        <w:rPr>
          <w:sz w:val="28"/>
          <w:szCs w:val="28"/>
        </w:rPr>
      </w:pPr>
    </w:p>
    <w:p w14:paraId="5BCAEF8C" w14:textId="77777777" w:rsidR="00AC4165" w:rsidRPr="009E4793" w:rsidRDefault="00AC4165" w:rsidP="00AC4165">
      <w:pPr>
        <w:pStyle w:val="ConsPlusNormal"/>
        <w:ind w:firstLine="0"/>
        <w:contextualSpacing/>
        <w:rPr>
          <w:sz w:val="28"/>
          <w:szCs w:val="28"/>
        </w:rPr>
      </w:pPr>
    </w:p>
    <w:p w14:paraId="1354A8AD" w14:textId="77777777" w:rsidR="00AC4165" w:rsidRPr="009E4793" w:rsidRDefault="00AC4165" w:rsidP="00AC4165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E4793">
        <w:rPr>
          <w:rFonts w:eastAsiaTheme="minorEastAsia"/>
          <w:szCs w:val="28"/>
        </w:rPr>
        <w:t xml:space="preserve">Председатель </w:t>
      </w:r>
    </w:p>
    <w:p w14:paraId="31D7AE05" w14:textId="77777777" w:rsidR="00AC4165" w:rsidRPr="009E4793" w:rsidRDefault="00AC4165" w:rsidP="00AC4165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E4793">
        <w:rPr>
          <w:rFonts w:eastAsiaTheme="minorEastAsia"/>
          <w:szCs w:val="28"/>
        </w:rPr>
        <w:t xml:space="preserve">Макеевского городского совета </w:t>
      </w:r>
    </w:p>
    <w:p w14:paraId="3A3BBFFF" w14:textId="77777777" w:rsidR="00AC4165" w:rsidRPr="009E4793" w:rsidRDefault="00AC4165" w:rsidP="00AC4165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E4793">
        <w:rPr>
          <w:rFonts w:eastAsiaTheme="minorEastAsia"/>
          <w:szCs w:val="28"/>
        </w:rPr>
        <w:t xml:space="preserve">Донецкой Народной Республики </w:t>
      </w:r>
    </w:p>
    <w:p w14:paraId="21416CBC" w14:textId="77777777" w:rsidR="00AC4165" w:rsidRPr="000355AF" w:rsidRDefault="00AC4165" w:rsidP="00AC4165">
      <w:pPr>
        <w:spacing w:line="240" w:lineRule="auto"/>
        <w:ind w:firstLine="0"/>
        <w:contextualSpacing/>
        <w:jc w:val="left"/>
        <w:rPr>
          <w:szCs w:val="28"/>
        </w:rPr>
      </w:pPr>
      <w:r w:rsidRPr="009E4793">
        <w:rPr>
          <w:szCs w:val="28"/>
        </w:rPr>
        <w:t>первого созыва</w:t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</w:r>
      <w:r w:rsidRPr="009E4793">
        <w:rPr>
          <w:szCs w:val="28"/>
        </w:rPr>
        <w:tab/>
        <w:t xml:space="preserve">  </w:t>
      </w:r>
      <w:r w:rsidRPr="009E4793">
        <w:rPr>
          <w:rFonts w:eastAsiaTheme="minorEastAsia"/>
          <w:szCs w:val="28"/>
        </w:rPr>
        <w:t>В.В. Харлашка</w:t>
      </w:r>
    </w:p>
    <w:bookmarkEnd w:id="0"/>
    <w:p w14:paraId="2953A132" w14:textId="77777777" w:rsidR="005F3831" w:rsidRDefault="005F3831" w:rsidP="008541C0">
      <w:pPr>
        <w:spacing w:line="240" w:lineRule="auto"/>
        <w:contextualSpacing/>
      </w:pPr>
    </w:p>
    <w:sectPr w:rsidR="005F3831" w:rsidSect="007856F4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82DCC" w14:textId="77777777" w:rsidR="004C0CBB" w:rsidRDefault="004C0CBB">
      <w:r>
        <w:separator/>
      </w:r>
    </w:p>
  </w:endnote>
  <w:endnote w:type="continuationSeparator" w:id="0">
    <w:p w14:paraId="3B3531C3" w14:textId="77777777" w:rsidR="004C0CBB" w:rsidRDefault="004C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97836" w14:textId="77777777" w:rsidR="001B50FC" w:rsidRDefault="001B50FC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52E9" w14:textId="77777777" w:rsidR="001B50FC" w:rsidRDefault="001B50FC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E01C8" w14:textId="77777777" w:rsidR="001B50FC" w:rsidRDefault="001B50FC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7DCD" w14:textId="77777777" w:rsidR="004709B0" w:rsidRPr="00C76AFD" w:rsidRDefault="004709B0">
    <w:pPr>
      <w:pStyle w:val="af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B43BA" w14:textId="77777777" w:rsidR="004C0CBB" w:rsidRDefault="004C0CBB">
      <w:r>
        <w:separator/>
      </w:r>
    </w:p>
  </w:footnote>
  <w:footnote w:type="continuationSeparator" w:id="0">
    <w:p w14:paraId="1B063867" w14:textId="77777777" w:rsidR="004C0CBB" w:rsidRDefault="004C0CBB">
      <w:r>
        <w:continuationSeparator/>
      </w:r>
    </w:p>
  </w:footnote>
  <w:footnote w:type="continuationNotice" w:id="1">
    <w:p w14:paraId="3C6D89AB" w14:textId="77777777" w:rsidR="004C0CBB" w:rsidRDefault="004C0C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A6377" w14:textId="2883C53A" w:rsidR="00936102" w:rsidRDefault="001B50FC" w:rsidP="0066415D">
    <w:pPr>
      <w:pStyle w:val="af5"/>
      <w:framePr w:wrap="around" w:vAnchor="text" w:hAnchor="margin" w:xAlign="center" w:y="1"/>
      <w:rPr>
        <w:rStyle w:val="affb"/>
      </w:rPr>
    </w:pPr>
    <w:r>
      <w:rPr>
        <w:noProof/>
      </w:rPr>
      <w:pict w14:anchorId="043962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21329" o:spid="_x0000_s2050" type="#_x0000_t136" style="position:absolute;left:0;text-align:left;margin-left:0;margin-top:0;width:622.7pt;height:56.6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936102">
      <w:rPr>
        <w:rStyle w:val="affb"/>
      </w:rPr>
      <w:fldChar w:fldCharType="begin"/>
    </w:r>
    <w:r w:rsidR="00936102">
      <w:rPr>
        <w:rStyle w:val="affb"/>
      </w:rPr>
      <w:instrText xml:space="preserve">PAGE  </w:instrText>
    </w:r>
    <w:r w:rsidR="00936102">
      <w:rPr>
        <w:rStyle w:val="affb"/>
      </w:rPr>
      <w:fldChar w:fldCharType="end"/>
    </w:r>
  </w:p>
  <w:p w14:paraId="69F6CF21" w14:textId="77777777" w:rsidR="00936102" w:rsidRDefault="0093610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3C6F5" w14:textId="14E37479" w:rsidR="00936102" w:rsidRPr="00A61C1D" w:rsidRDefault="001B50FC" w:rsidP="0066415D">
    <w:pPr>
      <w:pStyle w:val="af5"/>
      <w:spacing w:line="240" w:lineRule="auto"/>
      <w:contextualSpacing/>
      <w:jc w:val="center"/>
      <w:rPr>
        <w:sz w:val="24"/>
        <w:szCs w:val="24"/>
      </w:rPr>
    </w:pPr>
    <w:r>
      <w:rPr>
        <w:noProof/>
      </w:rPr>
      <w:pict w14:anchorId="769032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21330" o:spid="_x0000_s2051" type="#_x0000_t136" style="position:absolute;left:0;text-align:left;margin-left:0;margin-top:0;width:622.7pt;height:56.6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936102" w:rsidRPr="00A61C1D">
      <w:rPr>
        <w:sz w:val="24"/>
        <w:szCs w:val="24"/>
      </w:rPr>
      <w:fldChar w:fldCharType="begin"/>
    </w:r>
    <w:r w:rsidR="00936102" w:rsidRPr="00A61C1D">
      <w:rPr>
        <w:sz w:val="24"/>
        <w:szCs w:val="24"/>
      </w:rPr>
      <w:instrText>PAGE   \* MERGEFORMAT</w:instrText>
    </w:r>
    <w:r w:rsidR="00936102" w:rsidRPr="00A61C1D">
      <w:rPr>
        <w:sz w:val="24"/>
        <w:szCs w:val="24"/>
      </w:rPr>
      <w:fldChar w:fldCharType="separate"/>
    </w:r>
    <w:r w:rsidR="00936102">
      <w:rPr>
        <w:noProof/>
        <w:sz w:val="24"/>
        <w:szCs w:val="24"/>
      </w:rPr>
      <w:t>9</w:t>
    </w:r>
    <w:r w:rsidR="00936102" w:rsidRPr="00A61C1D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C77E2" w14:textId="46991806" w:rsidR="00936102" w:rsidRDefault="001B50FC" w:rsidP="0066415D">
    <w:pPr>
      <w:pStyle w:val="af5"/>
      <w:spacing w:line="240" w:lineRule="auto"/>
      <w:contextualSpacing/>
    </w:pPr>
    <w:r>
      <w:rPr>
        <w:noProof/>
      </w:rPr>
      <w:pict w14:anchorId="78FE15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21328" o:spid="_x0000_s2049" type="#_x0000_t136" style="position:absolute;left:0;text-align:left;margin-left:0;margin-top:0;width:622.7pt;height:56.6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E3C1" w14:textId="6DFDA7ED" w:rsidR="004709B0" w:rsidRDefault="001B50FC" w:rsidP="0066415D">
    <w:pPr>
      <w:pStyle w:val="af5"/>
      <w:framePr w:wrap="around" w:vAnchor="text" w:hAnchor="margin" w:xAlign="center" w:y="1"/>
      <w:rPr>
        <w:rStyle w:val="affb"/>
      </w:rPr>
    </w:pPr>
    <w:r>
      <w:rPr>
        <w:noProof/>
      </w:rPr>
      <w:pict w14:anchorId="11FE90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21332" o:spid="_x0000_s2053" type="#_x0000_t136" style="position:absolute;left:0;text-align:left;margin-left:0;margin-top:0;width:622.7pt;height:56.6pt;rotation:315;z-index:-25164902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4709B0">
      <w:rPr>
        <w:rStyle w:val="affb"/>
      </w:rPr>
      <w:fldChar w:fldCharType="begin"/>
    </w:r>
    <w:r w:rsidR="004709B0">
      <w:rPr>
        <w:rStyle w:val="affb"/>
      </w:rPr>
      <w:instrText xml:space="preserve">PAGE  </w:instrText>
    </w:r>
    <w:r w:rsidR="004709B0">
      <w:rPr>
        <w:rStyle w:val="affb"/>
      </w:rPr>
      <w:fldChar w:fldCharType="end"/>
    </w:r>
  </w:p>
  <w:p w14:paraId="5D5F1DEE" w14:textId="77777777" w:rsidR="004709B0" w:rsidRDefault="004709B0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84DB7" w14:textId="2DCC0D14" w:rsidR="004709B0" w:rsidRPr="00A61C1D" w:rsidRDefault="001B50FC" w:rsidP="0066415D">
    <w:pPr>
      <w:pStyle w:val="af5"/>
      <w:spacing w:line="240" w:lineRule="auto"/>
      <w:contextualSpacing/>
      <w:jc w:val="center"/>
      <w:rPr>
        <w:sz w:val="24"/>
        <w:szCs w:val="24"/>
      </w:rPr>
    </w:pPr>
    <w:r>
      <w:rPr>
        <w:noProof/>
      </w:rPr>
      <w:pict w14:anchorId="215C83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21333" o:spid="_x0000_s2054" type="#_x0000_t136" style="position:absolute;left:0;text-align:left;margin-left:0;margin-top:0;width:622.7pt;height:56.6pt;rotation:315;z-index:-25164697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4709B0" w:rsidRPr="00A61C1D">
      <w:rPr>
        <w:sz w:val="24"/>
        <w:szCs w:val="24"/>
      </w:rPr>
      <w:fldChar w:fldCharType="begin"/>
    </w:r>
    <w:r w:rsidR="004709B0" w:rsidRPr="00A61C1D">
      <w:rPr>
        <w:sz w:val="24"/>
        <w:szCs w:val="24"/>
      </w:rPr>
      <w:instrText>PAGE   \* MERGEFORMAT</w:instrText>
    </w:r>
    <w:r w:rsidR="004709B0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4709B0" w:rsidRPr="00A61C1D"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EF322" w14:textId="1DEF1D35" w:rsidR="004709B0" w:rsidRDefault="001B50FC" w:rsidP="0066415D">
    <w:pPr>
      <w:pStyle w:val="af5"/>
      <w:spacing w:line="240" w:lineRule="auto"/>
      <w:contextualSpacing/>
    </w:pPr>
    <w:r>
      <w:rPr>
        <w:noProof/>
      </w:rPr>
      <w:pict w14:anchorId="519D63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21331" o:spid="_x0000_s2052" type="#_x0000_t136" style="position:absolute;left:0;text-align:left;margin-left:0;margin-top:0;width:622.7pt;height:56.6pt;rotation:315;z-index:-25165107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1B204" w14:textId="09ACFF0F" w:rsidR="001B50FC" w:rsidRDefault="001B50FC">
    <w:pPr>
      <w:pStyle w:val="af5"/>
    </w:pPr>
    <w:r>
      <w:rPr>
        <w:noProof/>
      </w:rPr>
      <w:pict w14:anchorId="0D86DB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21335" o:spid="_x0000_s2056" type="#_x0000_t136" style="position:absolute;left:0;text-align:left;margin-left:0;margin-top:0;width:622.7pt;height:56.6pt;rotation:315;z-index:-25164288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326DE" w14:textId="42D8893E" w:rsidR="001B50FC" w:rsidRDefault="001B50FC">
    <w:pPr>
      <w:pStyle w:val="af5"/>
    </w:pPr>
    <w:r>
      <w:rPr>
        <w:noProof/>
      </w:rPr>
      <w:pict w14:anchorId="32D57A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21336" o:spid="_x0000_s2057" type="#_x0000_t136" style="position:absolute;left:0;text-align:left;margin-left:0;margin-top:0;width:622.7pt;height:56.6pt;rotation:315;z-index:-25164083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F1A48" w14:textId="09B3F13E" w:rsidR="001B50FC" w:rsidRDefault="001B50FC">
    <w:pPr>
      <w:pStyle w:val="af5"/>
    </w:pPr>
    <w:r>
      <w:rPr>
        <w:noProof/>
      </w:rPr>
      <w:pict w14:anchorId="06C334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21334" o:spid="_x0000_s2055" type="#_x0000_t136" style="position:absolute;left:0;text-align:left;margin-left:0;margin-top:0;width:622.7pt;height:56.6pt;rotation:315;z-index:-25164492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UmQj6fy4SMlalHt0PKwXQUxNitFtzTTHd6t/CwswK77CNW+WQZMdtM5twYWlonBhMiyLlX4BS+KE+5Baw0FHw==" w:salt="O4r6+KxeOvpZgFcobEH4OA==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1BAE"/>
    <w:rsid w:val="00002F4A"/>
    <w:rsid w:val="0000387D"/>
    <w:rsid w:val="00003BA2"/>
    <w:rsid w:val="00003BB0"/>
    <w:rsid w:val="00003CE9"/>
    <w:rsid w:val="00004878"/>
    <w:rsid w:val="00005275"/>
    <w:rsid w:val="00005F1B"/>
    <w:rsid w:val="000065AB"/>
    <w:rsid w:val="00006FAD"/>
    <w:rsid w:val="000073EF"/>
    <w:rsid w:val="00007D63"/>
    <w:rsid w:val="00007E95"/>
    <w:rsid w:val="0001069C"/>
    <w:rsid w:val="00010C75"/>
    <w:rsid w:val="00010E0B"/>
    <w:rsid w:val="00011B79"/>
    <w:rsid w:val="00012052"/>
    <w:rsid w:val="000122AE"/>
    <w:rsid w:val="00012DAA"/>
    <w:rsid w:val="00012DEB"/>
    <w:rsid w:val="000130D8"/>
    <w:rsid w:val="00013B82"/>
    <w:rsid w:val="00013DEF"/>
    <w:rsid w:val="00015447"/>
    <w:rsid w:val="000156A7"/>
    <w:rsid w:val="000158DD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64B"/>
    <w:rsid w:val="00030878"/>
    <w:rsid w:val="00030EF1"/>
    <w:rsid w:val="00030F1C"/>
    <w:rsid w:val="00031541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5AF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6B87"/>
    <w:rsid w:val="0004726D"/>
    <w:rsid w:val="000474B6"/>
    <w:rsid w:val="00047519"/>
    <w:rsid w:val="00047590"/>
    <w:rsid w:val="000502D7"/>
    <w:rsid w:val="00050E4C"/>
    <w:rsid w:val="00051027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16"/>
    <w:rsid w:val="00062F20"/>
    <w:rsid w:val="00063339"/>
    <w:rsid w:val="000634B3"/>
    <w:rsid w:val="00063F0E"/>
    <w:rsid w:val="00064BF2"/>
    <w:rsid w:val="000650E1"/>
    <w:rsid w:val="00065E9A"/>
    <w:rsid w:val="00066662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086"/>
    <w:rsid w:val="000752AD"/>
    <w:rsid w:val="00075FFA"/>
    <w:rsid w:val="000769E9"/>
    <w:rsid w:val="00076FE5"/>
    <w:rsid w:val="00077507"/>
    <w:rsid w:val="00077BA0"/>
    <w:rsid w:val="00077CF3"/>
    <w:rsid w:val="0008016C"/>
    <w:rsid w:val="00080EBC"/>
    <w:rsid w:val="00081AB9"/>
    <w:rsid w:val="00081BB8"/>
    <w:rsid w:val="00081ED0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59A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9733F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A8"/>
    <w:rsid w:val="000A6ABC"/>
    <w:rsid w:val="000A70B4"/>
    <w:rsid w:val="000A7942"/>
    <w:rsid w:val="000A7AAB"/>
    <w:rsid w:val="000B0A11"/>
    <w:rsid w:val="000B0F5D"/>
    <w:rsid w:val="000B1A7F"/>
    <w:rsid w:val="000B2492"/>
    <w:rsid w:val="000B2839"/>
    <w:rsid w:val="000B2F9D"/>
    <w:rsid w:val="000B3344"/>
    <w:rsid w:val="000B35A3"/>
    <w:rsid w:val="000B39EE"/>
    <w:rsid w:val="000B3E55"/>
    <w:rsid w:val="000B439F"/>
    <w:rsid w:val="000B4EC3"/>
    <w:rsid w:val="000B5FFF"/>
    <w:rsid w:val="000B629B"/>
    <w:rsid w:val="000B6AAE"/>
    <w:rsid w:val="000B6E6B"/>
    <w:rsid w:val="000B7080"/>
    <w:rsid w:val="000C0A3A"/>
    <w:rsid w:val="000C1C04"/>
    <w:rsid w:val="000C1D94"/>
    <w:rsid w:val="000C1EFB"/>
    <w:rsid w:val="000C2A14"/>
    <w:rsid w:val="000C2DFB"/>
    <w:rsid w:val="000C2EDC"/>
    <w:rsid w:val="000C325F"/>
    <w:rsid w:val="000C34BE"/>
    <w:rsid w:val="000C381A"/>
    <w:rsid w:val="000C3DEA"/>
    <w:rsid w:val="000C44CF"/>
    <w:rsid w:val="000C4D8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70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1BB"/>
    <w:rsid w:val="000D57D1"/>
    <w:rsid w:val="000D5B16"/>
    <w:rsid w:val="000D5F46"/>
    <w:rsid w:val="000D6F79"/>
    <w:rsid w:val="000D7E42"/>
    <w:rsid w:val="000E02AB"/>
    <w:rsid w:val="000E0460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CEE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301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66E"/>
    <w:rsid w:val="00107BA2"/>
    <w:rsid w:val="00107D3D"/>
    <w:rsid w:val="00110099"/>
    <w:rsid w:val="00110342"/>
    <w:rsid w:val="00111B0F"/>
    <w:rsid w:val="001123A4"/>
    <w:rsid w:val="001124F9"/>
    <w:rsid w:val="00113242"/>
    <w:rsid w:val="00113255"/>
    <w:rsid w:val="001144F7"/>
    <w:rsid w:val="00114822"/>
    <w:rsid w:val="0011603F"/>
    <w:rsid w:val="001161F7"/>
    <w:rsid w:val="0011683C"/>
    <w:rsid w:val="00116A74"/>
    <w:rsid w:val="00116BD4"/>
    <w:rsid w:val="00116D49"/>
    <w:rsid w:val="00116F6E"/>
    <w:rsid w:val="001172F9"/>
    <w:rsid w:val="001173C1"/>
    <w:rsid w:val="001178C8"/>
    <w:rsid w:val="00117F74"/>
    <w:rsid w:val="00120443"/>
    <w:rsid w:val="0012163E"/>
    <w:rsid w:val="0012198D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0E74"/>
    <w:rsid w:val="00130F2A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308"/>
    <w:rsid w:val="001417AB"/>
    <w:rsid w:val="00141864"/>
    <w:rsid w:val="00141B55"/>
    <w:rsid w:val="00141BC2"/>
    <w:rsid w:val="00142F29"/>
    <w:rsid w:val="001439AE"/>
    <w:rsid w:val="00143A15"/>
    <w:rsid w:val="00143E0E"/>
    <w:rsid w:val="001442FE"/>
    <w:rsid w:val="00144481"/>
    <w:rsid w:val="00144C2A"/>
    <w:rsid w:val="00144C7C"/>
    <w:rsid w:val="00144FA0"/>
    <w:rsid w:val="00145294"/>
    <w:rsid w:val="001460BB"/>
    <w:rsid w:val="001461E1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22CF"/>
    <w:rsid w:val="0015236D"/>
    <w:rsid w:val="00153AF9"/>
    <w:rsid w:val="00153D4E"/>
    <w:rsid w:val="00153E84"/>
    <w:rsid w:val="00154181"/>
    <w:rsid w:val="001556C7"/>
    <w:rsid w:val="00156120"/>
    <w:rsid w:val="001562E0"/>
    <w:rsid w:val="00156606"/>
    <w:rsid w:val="00156F8E"/>
    <w:rsid w:val="00157076"/>
    <w:rsid w:val="001576A6"/>
    <w:rsid w:val="00157C58"/>
    <w:rsid w:val="0016010F"/>
    <w:rsid w:val="00160B17"/>
    <w:rsid w:val="00160C18"/>
    <w:rsid w:val="00160EE5"/>
    <w:rsid w:val="0016105B"/>
    <w:rsid w:val="00162375"/>
    <w:rsid w:val="001626F3"/>
    <w:rsid w:val="00163745"/>
    <w:rsid w:val="001638E7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6D"/>
    <w:rsid w:val="00175D6C"/>
    <w:rsid w:val="0017656B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0FC"/>
    <w:rsid w:val="001B5248"/>
    <w:rsid w:val="001B533F"/>
    <w:rsid w:val="001B54DE"/>
    <w:rsid w:val="001B58B3"/>
    <w:rsid w:val="001B5C36"/>
    <w:rsid w:val="001B5E0C"/>
    <w:rsid w:val="001B6029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255F"/>
    <w:rsid w:val="001C36E4"/>
    <w:rsid w:val="001C3AAE"/>
    <w:rsid w:val="001C46E0"/>
    <w:rsid w:val="001C4B57"/>
    <w:rsid w:val="001C520B"/>
    <w:rsid w:val="001C5680"/>
    <w:rsid w:val="001C56EE"/>
    <w:rsid w:val="001C5FC3"/>
    <w:rsid w:val="001C6D77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7D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342"/>
    <w:rsid w:val="001F5BB1"/>
    <w:rsid w:val="001F6015"/>
    <w:rsid w:val="001F627B"/>
    <w:rsid w:val="001F7A75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5BB5"/>
    <w:rsid w:val="002063C4"/>
    <w:rsid w:val="002065DB"/>
    <w:rsid w:val="0020799D"/>
    <w:rsid w:val="00210342"/>
    <w:rsid w:val="0021101B"/>
    <w:rsid w:val="00211116"/>
    <w:rsid w:val="00211A17"/>
    <w:rsid w:val="00211BEB"/>
    <w:rsid w:val="00212A04"/>
    <w:rsid w:val="00212DCA"/>
    <w:rsid w:val="00212E33"/>
    <w:rsid w:val="00213B3F"/>
    <w:rsid w:val="00213D5A"/>
    <w:rsid w:val="00214161"/>
    <w:rsid w:val="002142B2"/>
    <w:rsid w:val="002146FB"/>
    <w:rsid w:val="00215DEC"/>
    <w:rsid w:val="00215FF8"/>
    <w:rsid w:val="00216314"/>
    <w:rsid w:val="002165E7"/>
    <w:rsid w:val="0021665C"/>
    <w:rsid w:val="00216AE5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2B2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98E"/>
    <w:rsid w:val="00242AE2"/>
    <w:rsid w:val="0024321D"/>
    <w:rsid w:val="00243405"/>
    <w:rsid w:val="002435A5"/>
    <w:rsid w:val="00243AC2"/>
    <w:rsid w:val="002442AD"/>
    <w:rsid w:val="002449A7"/>
    <w:rsid w:val="00244D78"/>
    <w:rsid w:val="002451CA"/>
    <w:rsid w:val="00245C1F"/>
    <w:rsid w:val="00245F9F"/>
    <w:rsid w:val="00245FBF"/>
    <w:rsid w:val="002463D2"/>
    <w:rsid w:val="00247B74"/>
    <w:rsid w:val="00250729"/>
    <w:rsid w:val="002507EB"/>
    <w:rsid w:val="0025083B"/>
    <w:rsid w:val="002515CB"/>
    <w:rsid w:val="00252251"/>
    <w:rsid w:val="00252D6A"/>
    <w:rsid w:val="0025327F"/>
    <w:rsid w:val="00253E32"/>
    <w:rsid w:val="00253FCD"/>
    <w:rsid w:val="00254573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2C80"/>
    <w:rsid w:val="002744F6"/>
    <w:rsid w:val="002749A9"/>
    <w:rsid w:val="00274C51"/>
    <w:rsid w:val="00275159"/>
    <w:rsid w:val="00275207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1E54"/>
    <w:rsid w:val="00282063"/>
    <w:rsid w:val="002821D6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20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9EB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05A"/>
    <w:rsid w:val="0029669B"/>
    <w:rsid w:val="00297045"/>
    <w:rsid w:val="002A08CD"/>
    <w:rsid w:val="002A15B0"/>
    <w:rsid w:val="002A15B1"/>
    <w:rsid w:val="002A22C0"/>
    <w:rsid w:val="002A2F3A"/>
    <w:rsid w:val="002A3089"/>
    <w:rsid w:val="002A33C8"/>
    <w:rsid w:val="002A379F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2C8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CD2"/>
    <w:rsid w:val="002B7DEC"/>
    <w:rsid w:val="002C0269"/>
    <w:rsid w:val="002C0CBC"/>
    <w:rsid w:val="002C16C8"/>
    <w:rsid w:val="002C2524"/>
    <w:rsid w:val="002C25E9"/>
    <w:rsid w:val="002C31C4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76A"/>
    <w:rsid w:val="002D1A8C"/>
    <w:rsid w:val="002D24DE"/>
    <w:rsid w:val="002D24EA"/>
    <w:rsid w:val="002D2A29"/>
    <w:rsid w:val="002D2C9F"/>
    <w:rsid w:val="002D4736"/>
    <w:rsid w:val="002D48F4"/>
    <w:rsid w:val="002D4EC8"/>
    <w:rsid w:val="002D644D"/>
    <w:rsid w:val="002D7003"/>
    <w:rsid w:val="002D79DD"/>
    <w:rsid w:val="002D7B61"/>
    <w:rsid w:val="002D7B6C"/>
    <w:rsid w:val="002E0462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2B0"/>
    <w:rsid w:val="002E3D47"/>
    <w:rsid w:val="002E3D8F"/>
    <w:rsid w:val="002E3DD2"/>
    <w:rsid w:val="002E3E41"/>
    <w:rsid w:val="002E430B"/>
    <w:rsid w:val="002E4408"/>
    <w:rsid w:val="002E4DB9"/>
    <w:rsid w:val="002E53D2"/>
    <w:rsid w:val="002E5414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4CE4"/>
    <w:rsid w:val="002F63EF"/>
    <w:rsid w:val="002F6459"/>
    <w:rsid w:val="002F659A"/>
    <w:rsid w:val="002F67FD"/>
    <w:rsid w:val="00300CDB"/>
    <w:rsid w:val="0030108B"/>
    <w:rsid w:val="00301DAD"/>
    <w:rsid w:val="003024C6"/>
    <w:rsid w:val="00302A20"/>
    <w:rsid w:val="00303A3F"/>
    <w:rsid w:val="00303D8F"/>
    <w:rsid w:val="00304332"/>
    <w:rsid w:val="00304757"/>
    <w:rsid w:val="00304B3D"/>
    <w:rsid w:val="00304D06"/>
    <w:rsid w:val="0030511F"/>
    <w:rsid w:val="003056F7"/>
    <w:rsid w:val="0030687C"/>
    <w:rsid w:val="003117A5"/>
    <w:rsid w:val="0031186E"/>
    <w:rsid w:val="00312493"/>
    <w:rsid w:val="0031285B"/>
    <w:rsid w:val="00312F8E"/>
    <w:rsid w:val="003132B3"/>
    <w:rsid w:val="0031339D"/>
    <w:rsid w:val="00313DFB"/>
    <w:rsid w:val="00314140"/>
    <w:rsid w:val="0031450A"/>
    <w:rsid w:val="00314735"/>
    <w:rsid w:val="0031474C"/>
    <w:rsid w:val="00315221"/>
    <w:rsid w:val="00315D10"/>
    <w:rsid w:val="003161A8"/>
    <w:rsid w:val="0031707A"/>
    <w:rsid w:val="00317092"/>
    <w:rsid w:val="0031716D"/>
    <w:rsid w:val="003173C3"/>
    <w:rsid w:val="003174D6"/>
    <w:rsid w:val="003176EB"/>
    <w:rsid w:val="00317D65"/>
    <w:rsid w:val="00320CD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365"/>
    <w:rsid w:val="0033090A"/>
    <w:rsid w:val="00330A9F"/>
    <w:rsid w:val="00330CBA"/>
    <w:rsid w:val="0033136C"/>
    <w:rsid w:val="00331562"/>
    <w:rsid w:val="00331C81"/>
    <w:rsid w:val="003324BD"/>
    <w:rsid w:val="003326E5"/>
    <w:rsid w:val="00333664"/>
    <w:rsid w:val="00333E08"/>
    <w:rsid w:val="003341F5"/>
    <w:rsid w:val="00334221"/>
    <w:rsid w:val="00334CB5"/>
    <w:rsid w:val="00335E41"/>
    <w:rsid w:val="00336E81"/>
    <w:rsid w:val="00336EE9"/>
    <w:rsid w:val="003370BB"/>
    <w:rsid w:val="003371D3"/>
    <w:rsid w:val="00340129"/>
    <w:rsid w:val="00340508"/>
    <w:rsid w:val="00341728"/>
    <w:rsid w:val="00341ED9"/>
    <w:rsid w:val="00342187"/>
    <w:rsid w:val="00342208"/>
    <w:rsid w:val="00342747"/>
    <w:rsid w:val="00342CEA"/>
    <w:rsid w:val="00343106"/>
    <w:rsid w:val="003433E2"/>
    <w:rsid w:val="003440F9"/>
    <w:rsid w:val="00344449"/>
    <w:rsid w:val="00344766"/>
    <w:rsid w:val="00345ABE"/>
    <w:rsid w:val="00345FF5"/>
    <w:rsid w:val="003469E4"/>
    <w:rsid w:val="00347482"/>
    <w:rsid w:val="003475D8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78A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33A9"/>
    <w:rsid w:val="00373A65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3C20"/>
    <w:rsid w:val="0038453A"/>
    <w:rsid w:val="00384877"/>
    <w:rsid w:val="00384918"/>
    <w:rsid w:val="00385116"/>
    <w:rsid w:val="00385371"/>
    <w:rsid w:val="0038543C"/>
    <w:rsid w:val="003858F0"/>
    <w:rsid w:val="00385B53"/>
    <w:rsid w:val="00386208"/>
    <w:rsid w:val="00386522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D8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7C9"/>
    <w:rsid w:val="003C6823"/>
    <w:rsid w:val="003C6BB7"/>
    <w:rsid w:val="003C6E1E"/>
    <w:rsid w:val="003C757C"/>
    <w:rsid w:val="003C784B"/>
    <w:rsid w:val="003C7AF5"/>
    <w:rsid w:val="003D05AB"/>
    <w:rsid w:val="003D11CF"/>
    <w:rsid w:val="003D1724"/>
    <w:rsid w:val="003D178D"/>
    <w:rsid w:val="003D2048"/>
    <w:rsid w:val="003D2144"/>
    <w:rsid w:val="003D235D"/>
    <w:rsid w:val="003D23BC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8BC"/>
    <w:rsid w:val="003D7E71"/>
    <w:rsid w:val="003E007D"/>
    <w:rsid w:val="003E1251"/>
    <w:rsid w:val="003E1311"/>
    <w:rsid w:val="003E147B"/>
    <w:rsid w:val="003E15D3"/>
    <w:rsid w:val="003E1701"/>
    <w:rsid w:val="003E1C42"/>
    <w:rsid w:val="003E1E04"/>
    <w:rsid w:val="003E2698"/>
    <w:rsid w:val="003E27FF"/>
    <w:rsid w:val="003E2C66"/>
    <w:rsid w:val="003E2DC5"/>
    <w:rsid w:val="003E2F22"/>
    <w:rsid w:val="003E345A"/>
    <w:rsid w:val="003E3487"/>
    <w:rsid w:val="003E4890"/>
    <w:rsid w:val="003E4BF7"/>
    <w:rsid w:val="003E4DC1"/>
    <w:rsid w:val="003E4FAD"/>
    <w:rsid w:val="003E5B0A"/>
    <w:rsid w:val="003E6250"/>
    <w:rsid w:val="003E66E0"/>
    <w:rsid w:val="003E684C"/>
    <w:rsid w:val="003E79E0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6C4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49EE"/>
    <w:rsid w:val="00415124"/>
    <w:rsid w:val="004157AF"/>
    <w:rsid w:val="0041587D"/>
    <w:rsid w:val="00415D37"/>
    <w:rsid w:val="004177D3"/>
    <w:rsid w:val="00417CD8"/>
    <w:rsid w:val="004206A7"/>
    <w:rsid w:val="00420B79"/>
    <w:rsid w:val="00421312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8AB"/>
    <w:rsid w:val="00426CF0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4B07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3A9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96D"/>
    <w:rsid w:val="00454C55"/>
    <w:rsid w:val="004550D6"/>
    <w:rsid w:val="00455364"/>
    <w:rsid w:val="0045594D"/>
    <w:rsid w:val="00455C91"/>
    <w:rsid w:val="00455F90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09B0"/>
    <w:rsid w:val="004717FF"/>
    <w:rsid w:val="00472479"/>
    <w:rsid w:val="00472CE7"/>
    <w:rsid w:val="00473857"/>
    <w:rsid w:val="00473C96"/>
    <w:rsid w:val="00473E33"/>
    <w:rsid w:val="0047488D"/>
    <w:rsid w:val="00474A6B"/>
    <w:rsid w:val="00474EB2"/>
    <w:rsid w:val="004752F9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E28"/>
    <w:rsid w:val="0048384F"/>
    <w:rsid w:val="004838D6"/>
    <w:rsid w:val="00483D58"/>
    <w:rsid w:val="0048473D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27B"/>
    <w:rsid w:val="004A24D3"/>
    <w:rsid w:val="004A2D43"/>
    <w:rsid w:val="004A495E"/>
    <w:rsid w:val="004A50BA"/>
    <w:rsid w:val="004A6120"/>
    <w:rsid w:val="004A7753"/>
    <w:rsid w:val="004A7821"/>
    <w:rsid w:val="004A7BA6"/>
    <w:rsid w:val="004B006B"/>
    <w:rsid w:val="004B06C5"/>
    <w:rsid w:val="004B080D"/>
    <w:rsid w:val="004B14E2"/>
    <w:rsid w:val="004B158A"/>
    <w:rsid w:val="004B2515"/>
    <w:rsid w:val="004B2648"/>
    <w:rsid w:val="004B2666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0CBB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3A0"/>
    <w:rsid w:val="004D5625"/>
    <w:rsid w:val="004D62BB"/>
    <w:rsid w:val="004D638C"/>
    <w:rsid w:val="004D7044"/>
    <w:rsid w:val="004E01B3"/>
    <w:rsid w:val="004E06AF"/>
    <w:rsid w:val="004E0BEA"/>
    <w:rsid w:val="004E0F9D"/>
    <w:rsid w:val="004E1264"/>
    <w:rsid w:val="004E14BD"/>
    <w:rsid w:val="004E1930"/>
    <w:rsid w:val="004E2213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07121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4124"/>
    <w:rsid w:val="00525E4E"/>
    <w:rsid w:val="00525F5C"/>
    <w:rsid w:val="00526621"/>
    <w:rsid w:val="0052663A"/>
    <w:rsid w:val="00526BFC"/>
    <w:rsid w:val="00527085"/>
    <w:rsid w:val="005270FA"/>
    <w:rsid w:val="00527396"/>
    <w:rsid w:val="00527639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479"/>
    <w:rsid w:val="005428AC"/>
    <w:rsid w:val="00542939"/>
    <w:rsid w:val="005434BC"/>
    <w:rsid w:val="005455E7"/>
    <w:rsid w:val="0054586E"/>
    <w:rsid w:val="00545CB6"/>
    <w:rsid w:val="0054616C"/>
    <w:rsid w:val="00546288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103"/>
    <w:rsid w:val="00556DF4"/>
    <w:rsid w:val="00557127"/>
    <w:rsid w:val="005578E5"/>
    <w:rsid w:val="00557B99"/>
    <w:rsid w:val="005608D9"/>
    <w:rsid w:val="0056152C"/>
    <w:rsid w:val="0056185E"/>
    <w:rsid w:val="005622E1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0FC6"/>
    <w:rsid w:val="00571522"/>
    <w:rsid w:val="00571719"/>
    <w:rsid w:val="005731EC"/>
    <w:rsid w:val="005736BF"/>
    <w:rsid w:val="0057372E"/>
    <w:rsid w:val="0057388A"/>
    <w:rsid w:val="005738D9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52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848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4B8"/>
    <w:rsid w:val="005B0A5D"/>
    <w:rsid w:val="005B1F59"/>
    <w:rsid w:val="005B2BC3"/>
    <w:rsid w:val="005B35C2"/>
    <w:rsid w:val="005B3E0E"/>
    <w:rsid w:val="005B4099"/>
    <w:rsid w:val="005B4402"/>
    <w:rsid w:val="005B465F"/>
    <w:rsid w:val="005B505F"/>
    <w:rsid w:val="005B5089"/>
    <w:rsid w:val="005B5523"/>
    <w:rsid w:val="005B57B5"/>
    <w:rsid w:val="005B5C71"/>
    <w:rsid w:val="005B6463"/>
    <w:rsid w:val="005B703F"/>
    <w:rsid w:val="005B773C"/>
    <w:rsid w:val="005B7CC6"/>
    <w:rsid w:val="005C0B70"/>
    <w:rsid w:val="005C114E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C7D30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D7E7A"/>
    <w:rsid w:val="005E0013"/>
    <w:rsid w:val="005E141B"/>
    <w:rsid w:val="005E1AB6"/>
    <w:rsid w:val="005E297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797"/>
    <w:rsid w:val="005F3831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3E0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611D"/>
    <w:rsid w:val="00607182"/>
    <w:rsid w:val="00607BF5"/>
    <w:rsid w:val="00607FDA"/>
    <w:rsid w:val="0061056F"/>
    <w:rsid w:val="00610A14"/>
    <w:rsid w:val="0061104A"/>
    <w:rsid w:val="006112F7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1C99"/>
    <w:rsid w:val="00652488"/>
    <w:rsid w:val="00652BE3"/>
    <w:rsid w:val="00652E97"/>
    <w:rsid w:val="00653ABA"/>
    <w:rsid w:val="00653B74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3B97"/>
    <w:rsid w:val="0066415D"/>
    <w:rsid w:val="006644C6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818"/>
    <w:rsid w:val="00673A50"/>
    <w:rsid w:val="0067498C"/>
    <w:rsid w:val="00676DB1"/>
    <w:rsid w:val="006772B7"/>
    <w:rsid w:val="00677655"/>
    <w:rsid w:val="0068011B"/>
    <w:rsid w:val="00680300"/>
    <w:rsid w:val="006806B5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18A"/>
    <w:rsid w:val="006836A9"/>
    <w:rsid w:val="006837A6"/>
    <w:rsid w:val="0068486C"/>
    <w:rsid w:val="00684F0C"/>
    <w:rsid w:val="006853C4"/>
    <w:rsid w:val="00690048"/>
    <w:rsid w:val="0069004F"/>
    <w:rsid w:val="006900B0"/>
    <w:rsid w:val="0069052A"/>
    <w:rsid w:val="00690D47"/>
    <w:rsid w:val="00690EA4"/>
    <w:rsid w:val="00691BC2"/>
    <w:rsid w:val="00691E75"/>
    <w:rsid w:val="00691F01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03C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4A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481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5E1"/>
    <w:rsid w:val="006D6A8A"/>
    <w:rsid w:val="006D78A9"/>
    <w:rsid w:val="006E0108"/>
    <w:rsid w:val="006E1CC6"/>
    <w:rsid w:val="006E1F1D"/>
    <w:rsid w:val="006E224A"/>
    <w:rsid w:val="006E22EE"/>
    <w:rsid w:val="006E344C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873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225"/>
    <w:rsid w:val="0072286F"/>
    <w:rsid w:val="00722EDB"/>
    <w:rsid w:val="00723231"/>
    <w:rsid w:val="00724551"/>
    <w:rsid w:val="007250B4"/>
    <w:rsid w:val="00725571"/>
    <w:rsid w:val="007256CE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09B"/>
    <w:rsid w:val="00730AA7"/>
    <w:rsid w:val="00730EF2"/>
    <w:rsid w:val="007315C8"/>
    <w:rsid w:val="00731B7B"/>
    <w:rsid w:val="00731D03"/>
    <w:rsid w:val="0073206D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1B1"/>
    <w:rsid w:val="00736B4B"/>
    <w:rsid w:val="00736C04"/>
    <w:rsid w:val="00736C3E"/>
    <w:rsid w:val="00737188"/>
    <w:rsid w:val="00737708"/>
    <w:rsid w:val="00737729"/>
    <w:rsid w:val="00740070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D25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792"/>
    <w:rsid w:val="00774FDB"/>
    <w:rsid w:val="0077573E"/>
    <w:rsid w:val="00776049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6F4"/>
    <w:rsid w:val="00785DFF"/>
    <w:rsid w:val="00785EB3"/>
    <w:rsid w:val="00786326"/>
    <w:rsid w:val="007865F0"/>
    <w:rsid w:val="00786961"/>
    <w:rsid w:val="00786DC6"/>
    <w:rsid w:val="00786FAE"/>
    <w:rsid w:val="007871AD"/>
    <w:rsid w:val="007879DC"/>
    <w:rsid w:val="007901FA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3C83"/>
    <w:rsid w:val="007A4783"/>
    <w:rsid w:val="007A4893"/>
    <w:rsid w:val="007A5C52"/>
    <w:rsid w:val="007A6495"/>
    <w:rsid w:val="007A72BF"/>
    <w:rsid w:val="007A7383"/>
    <w:rsid w:val="007A7C80"/>
    <w:rsid w:val="007B0305"/>
    <w:rsid w:val="007B1077"/>
    <w:rsid w:val="007B1419"/>
    <w:rsid w:val="007B1715"/>
    <w:rsid w:val="007B2FD0"/>
    <w:rsid w:val="007B340C"/>
    <w:rsid w:val="007B43F6"/>
    <w:rsid w:val="007B4820"/>
    <w:rsid w:val="007B4D0C"/>
    <w:rsid w:val="007B5248"/>
    <w:rsid w:val="007B570B"/>
    <w:rsid w:val="007B5799"/>
    <w:rsid w:val="007B58B1"/>
    <w:rsid w:val="007B5F53"/>
    <w:rsid w:val="007B66DF"/>
    <w:rsid w:val="007B6BDC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058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3B2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120A"/>
    <w:rsid w:val="00802021"/>
    <w:rsid w:val="008026CB"/>
    <w:rsid w:val="008030B5"/>
    <w:rsid w:val="008030E6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053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118B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804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375E9"/>
    <w:rsid w:val="008402C5"/>
    <w:rsid w:val="008404DC"/>
    <w:rsid w:val="00840AD3"/>
    <w:rsid w:val="00842E23"/>
    <w:rsid w:val="008435CB"/>
    <w:rsid w:val="00843AAC"/>
    <w:rsid w:val="008442A7"/>
    <w:rsid w:val="00844593"/>
    <w:rsid w:val="00844AEC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1C0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3E65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517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38A"/>
    <w:rsid w:val="0088343B"/>
    <w:rsid w:val="008834F2"/>
    <w:rsid w:val="00883717"/>
    <w:rsid w:val="00883BFC"/>
    <w:rsid w:val="00883CCE"/>
    <w:rsid w:val="00883DBD"/>
    <w:rsid w:val="00884AF1"/>
    <w:rsid w:val="008853EF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1A1B"/>
    <w:rsid w:val="008A1A6E"/>
    <w:rsid w:val="008A22E2"/>
    <w:rsid w:val="008A277A"/>
    <w:rsid w:val="008A2AA1"/>
    <w:rsid w:val="008A30F9"/>
    <w:rsid w:val="008A337E"/>
    <w:rsid w:val="008A34AE"/>
    <w:rsid w:val="008A4008"/>
    <w:rsid w:val="008A43A2"/>
    <w:rsid w:val="008A45CE"/>
    <w:rsid w:val="008A4967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108"/>
    <w:rsid w:val="008B26B4"/>
    <w:rsid w:val="008B27F2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0AA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1FF1"/>
    <w:rsid w:val="008E22E1"/>
    <w:rsid w:val="008E231D"/>
    <w:rsid w:val="008E2488"/>
    <w:rsid w:val="008E270F"/>
    <w:rsid w:val="008E4111"/>
    <w:rsid w:val="008E4226"/>
    <w:rsid w:val="008E4B9F"/>
    <w:rsid w:val="008E4EE7"/>
    <w:rsid w:val="008E4F4F"/>
    <w:rsid w:val="008E5C43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3CE"/>
    <w:rsid w:val="008F572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BCE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0E"/>
    <w:rsid w:val="00913FB7"/>
    <w:rsid w:val="0091478F"/>
    <w:rsid w:val="009149C5"/>
    <w:rsid w:val="00914EAE"/>
    <w:rsid w:val="00914F4D"/>
    <w:rsid w:val="00915A95"/>
    <w:rsid w:val="00916369"/>
    <w:rsid w:val="00916750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02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11EA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B81"/>
    <w:rsid w:val="00950DD9"/>
    <w:rsid w:val="00952548"/>
    <w:rsid w:val="00952E78"/>
    <w:rsid w:val="009536A1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179"/>
    <w:rsid w:val="00964816"/>
    <w:rsid w:val="00965493"/>
    <w:rsid w:val="00965A0D"/>
    <w:rsid w:val="00965ABA"/>
    <w:rsid w:val="00965B35"/>
    <w:rsid w:val="00965C43"/>
    <w:rsid w:val="00965CBA"/>
    <w:rsid w:val="009669F5"/>
    <w:rsid w:val="00966CE1"/>
    <w:rsid w:val="009676BD"/>
    <w:rsid w:val="00967D9A"/>
    <w:rsid w:val="00967E5F"/>
    <w:rsid w:val="009701D5"/>
    <w:rsid w:val="00970DD4"/>
    <w:rsid w:val="00971566"/>
    <w:rsid w:val="00971844"/>
    <w:rsid w:val="00971C60"/>
    <w:rsid w:val="0097246C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6FF0"/>
    <w:rsid w:val="0097749C"/>
    <w:rsid w:val="00977917"/>
    <w:rsid w:val="009802DD"/>
    <w:rsid w:val="009813E6"/>
    <w:rsid w:val="00981EBA"/>
    <w:rsid w:val="00982B6D"/>
    <w:rsid w:val="0098303D"/>
    <w:rsid w:val="00983110"/>
    <w:rsid w:val="00985286"/>
    <w:rsid w:val="009852B5"/>
    <w:rsid w:val="00985598"/>
    <w:rsid w:val="00985728"/>
    <w:rsid w:val="0098589F"/>
    <w:rsid w:val="00985D28"/>
    <w:rsid w:val="00985EAE"/>
    <w:rsid w:val="009865F3"/>
    <w:rsid w:val="00986843"/>
    <w:rsid w:val="0098755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649"/>
    <w:rsid w:val="00993D70"/>
    <w:rsid w:val="00993D8F"/>
    <w:rsid w:val="00994123"/>
    <w:rsid w:val="009944B3"/>
    <w:rsid w:val="009946F0"/>
    <w:rsid w:val="0099517C"/>
    <w:rsid w:val="009953E0"/>
    <w:rsid w:val="009954CB"/>
    <w:rsid w:val="009959B5"/>
    <w:rsid w:val="00995D7D"/>
    <w:rsid w:val="00996410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B86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A5D"/>
    <w:rsid w:val="009B1BC6"/>
    <w:rsid w:val="009B1D6E"/>
    <w:rsid w:val="009B1EE8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B7971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001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4B61"/>
    <w:rsid w:val="009D50DD"/>
    <w:rsid w:val="009D58DD"/>
    <w:rsid w:val="009D622F"/>
    <w:rsid w:val="009D6693"/>
    <w:rsid w:val="009D6AA6"/>
    <w:rsid w:val="009D6CFE"/>
    <w:rsid w:val="009D7108"/>
    <w:rsid w:val="009D7510"/>
    <w:rsid w:val="009D795A"/>
    <w:rsid w:val="009D7BED"/>
    <w:rsid w:val="009E0B2D"/>
    <w:rsid w:val="009E19C3"/>
    <w:rsid w:val="009E20BB"/>
    <w:rsid w:val="009E2611"/>
    <w:rsid w:val="009E2719"/>
    <w:rsid w:val="009E2F1F"/>
    <w:rsid w:val="009E414B"/>
    <w:rsid w:val="009E4793"/>
    <w:rsid w:val="009E593F"/>
    <w:rsid w:val="009E598C"/>
    <w:rsid w:val="009E5F5C"/>
    <w:rsid w:val="009E68B3"/>
    <w:rsid w:val="009E7021"/>
    <w:rsid w:val="009E743F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D91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6D8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32B"/>
    <w:rsid w:val="00A247CF"/>
    <w:rsid w:val="00A26361"/>
    <w:rsid w:val="00A265EC"/>
    <w:rsid w:val="00A26B6A"/>
    <w:rsid w:val="00A270DB"/>
    <w:rsid w:val="00A2732C"/>
    <w:rsid w:val="00A2771D"/>
    <w:rsid w:val="00A27B68"/>
    <w:rsid w:val="00A30689"/>
    <w:rsid w:val="00A3077C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905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039"/>
    <w:rsid w:val="00A54588"/>
    <w:rsid w:val="00A54802"/>
    <w:rsid w:val="00A554B7"/>
    <w:rsid w:val="00A55AA7"/>
    <w:rsid w:val="00A55C1F"/>
    <w:rsid w:val="00A5649F"/>
    <w:rsid w:val="00A56CBE"/>
    <w:rsid w:val="00A56EB5"/>
    <w:rsid w:val="00A573BE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1C1B"/>
    <w:rsid w:val="00A825F6"/>
    <w:rsid w:val="00A829B5"/>
    <w:rsid w:val="00A82A09"/>
    <w:rsid w:val="00A83219"/>
    <w:rsid w:val="00A83743"/>
    <w:rsid w:val="00A83BA4"/>
    <w:rsid w:val="00A8474F"/>
    <w:rsid w:val="00A84AFF"/>
    <w:rsid w:val="00A84C1C"/>
    <w:rsid w:val="00A84CDD"/>
    <w:rsid w:val="00A855A4"/>
    <w:rsid w:val="00A8571C"/>
    <w:rsid w:val="00A860F5"/>
    <w:rsid w:val="00A86424"/>
    <w:rsid w:val="00A869F4"/>
    <w:rsid w:val="00A86CC4"/>
    <w:rsid w:val="00A87B46"/>
    <w:rsid w:val="00A90314"/>
    <w:rsid w:val="00A9050F"/>
    <w:rsid w:val="00A907F1"/>
    <w:rsid w:val="00A9138F"/>
    <w:rsid w:val="00A927C5"/>
    <w:rsid w:val="00A931FC"/>
    <w:rsid w:val="00A933A7"/>
    <w:rsid w:val="00A9359E"/>
    <w:rsid w:val="00A93E42"/>
    <w:rsid w:val="00A94A4C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515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2D37"/>
    <w:rsid w:val="00AB2E2C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165"/>
    <w:rsid w:val="00AC4720"/>
    <w:rsid w:val="00AC4E01"/>
    <w:rsid w:val="00AC4FFA"/>
    <w:rsid w:val="00AC5080"/>
    <w:rsid w:val="00AC6001"/>
    <w:rsid w:val="00AC6334"/>
    <w:rsid w:val="00AC6589"/>
    <w:rsid w:val="00AC6938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3E8D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69B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36A"/>
    <w:rsid w:val="00AF24A4"/>
    <w:rsid w:val="00AF24E3"/>
    <w:rsid w:val="00AF294F"/>
    <w:rsid w:val="00AF2CC1"/>
    <w:rsid w:val="00AF2DFB"/>
    <w:rsid w:val="00AF2EE4"/>
    <w:rsid w:val="00AF3673"/>
    <w:rsid w:val="00AF43E0"/>
    <w:rsid w:val="00AF48BC"/>
    <w:rsid w:val="00AF54EA"/>
    <w:rsid w:val="00AF5C58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4C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56C"/>
    <w:rsid w:val="00B13683"/>
    <w:rsid w:val="00B139DB"/>
    <w:rsid w:val="00B14CB3"/>
    <w:rsid w:val="00B14FC2"/>
    <w:rsid w:val="00B14FE9"/>
    <w:rsid w:val="00B15D87"/>
    <w:rsid w:val="00B15F54"/>
    <w:rsid w:val="00B1705D"/>
    <w:rsid w:val="00B172EC"/>
    <w:rsid w:val="00B17B97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E80"/>
    <w:rsid w:val="00B24F3E"/>
    <w:rsid w:val="00B253E8"/>
    <w:rsid w:val="00B2566C"/>
    <w:rsid w:val="00B2639B"/>
    <w:rsid w:val="00B2762D"/>
    <w:rsid w:val="00B30340"/>
    <w:rsid w:val="00B30C5D"/>
    <w:rsid w:val="00B30DCD"/>
    <w:rsid w:val="00B31255"/>
    <w:rsid w:val="00B314C7"/>
    <w:rsid w:val="00B32049"/>
    <w:rsid w:val="00B32BF6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1836"/>
    <w:rsid w:val="00B51E22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F0C"/>
    <w:rsid w:val="00B621E1"/>
    <w:rsid w:val="00B62826"/>
    <w:rsid w:val="00B62BBE"/>
    <w:rsid w:val="00B630DE"/>
    <w:rsid w:val="00B6330C"/>
    <w:rsid w:val="00B6475A"/>
    <w:rsid w:val="00B64A32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77479"/>
    <w:rsid w:val="00B8020C"/>
    <w:rsid w:val="00B8088C"/>
    <w:rsid w:val="00B808B7"/>
    <w:rsid w:val="00B80EB6"/>
    <w:rsid w:val="00B81826"/>
    <w:rsid w:val="00B81FC3"/>
    <w:rsid w:val="00B82280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3787"/>
    <w:rsid w:val="00B9413D"/>
    <w:rsid w:val="00B942AD"/>
    <w:rsid w:val="00B943C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BA7"/>
    <w:rsid w:val="00BB32A1"/>
    <w:rsid w:val="00BB3B78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802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3C8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88B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3D7E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0B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741"/>
    <w:rsid w:val="00C21841"/>
    <w:rsid w:val="00C22E40"/>
    <w:rsid w:val="00C22F7C"/>
    <w:rsid w:val="00C2324E"/>
    <w:rsid w:val="00C25277"/>
    <w:rsid w:val="00C2590F"/>
    <w:rsid w:val="00C25A3D"/>
    <w:rsid w:val="00C260D6"/>
    <w:rsid w:val="00C2695D"/>
    <w:rsid w:val="00C26B46"/>
    <w:rsid w:val="00C27069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029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537"/>
    <w:rsid w:val="00C676B2"/>
    <w:rsid w:val="00C708AE"/>
    <w:rsid w:val="00C7159C"/>
    <w:rsid w:val="00C71AFA"/>
    <w:rsid w:val="00C71B9A"/>
    <w:rsid w:val="00C71E0F"/>
    <w:rsid w:val="00C72ADA"/>
    <w:rsid w:val="00C73C64"/>
    <w:rsid w:val="00C74613"/>
    <w:rsid w:val="00C74C41"/>
    <w:rsid w:val="00C74FE2"/>
    <w:rsid w:val="00C75515"/>
    <w:rsid w:val="00C755F1"/>
    <w:rsid w:val="00C75C5C"/>
    <w:rsid w:val="00C761C0"/>
    <w:rsid w:val="00C76968"/>
    <w:rsid w:val="00C76AFD"/>
    <w:rsid w:val="00C7709D"/>
    <w:rsid w:val="00C770DF"/>
    <w:rsid w:val="00C773F9"/>
    <w:rsid w:val="00C774B5"/>
    <w:rsid w:val="00C777F5"/>
    <w:rsid w:val="00C77FD5"/>
    <w:rsid w:val="00C807B0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824"/>
    <w:rsid w:val="00C86909"/>
    <w:rsid w:val="00C86BA5"/>
    <w:rsid w:val="00C86F10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E12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5FC1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34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3F5"/>
    <w:rsid w:val="00CC6934"/>
    <w:rsid w:val="00CC6E72"/>
    <w:rsid w:val="00CC7B81"/>
    <w:rsid w:val="00CD09A0"/>
    <w:rsid w:val="00CD1AAD"/>
    <w:rsid w:val="00CD2298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C21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1FBF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0B6"/>
    <w:rsid w:val="00D064B7"/>
    <w:rsid w:val="00D06C54"/>
    <w:rsid w:val="00D071C4"/>
    <w:rsid w:val="00D074D6"/>
    <w:rsid w:val="00D10913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DA6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232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5E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2B95"/>
    <w:rsid w:val="00D53067"/>
    <w:rsid w:val="00D53421"/>
    <w:rsid w:val="00D53E3E"/>
    <w:rsid w:val="00D556FE"/>
    <w:rsid w:val="00D55DC9"/>
    <w:rsid w:val="00D55E6D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1D45"/>
    <w:rsid w:val="00D71E04"/>
    <w:rsid w:val="00D73B54"/>
    <w:rsid w:val="00D73B70"/>
    <w:rsid w:val="00D74151"/>
    <w:rsid w:val="00D7444F"/>
    <w:rsid w:val="00D74EB5"/>
    <w:rsid w:val="00D755DB"/>
    <w:rsid w:val="00D75BD7"/>
    <w:rsid w:val="00D75EC7"/>
    <w:rsid w:val="00D76340"/>
    <w:rsid w:val="00D77D69"/>
    <w:rsid w:val="00D77E4C"/>
    <w:rsid w:val="00D80576"/>
    <w:rsid w:val="00D8101E"/>
    <w:rsid w:val="00D8103C"/>
    <w:rsid w:val="00D818AB"/>
    <w:rsid w:val="00D822B8"/>
    <w:rsid w:val="00D830DF"/>
    <w:rsid w:val="00D83585"/>
    <w:rsid w:val="00D83899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D28"/>
    <w:rsid w:val="00D86E57"/>
    <w:rsid w:val="00D87656"/>
    <w:rsid w:val="00D87D24"/>
    <w:rsid w:val="00D90013"/>
    <w:rsid w:val="00D901AB"/>
    <w:rsid w:val="00D90215"/>
    <w:rsid w:val="00D9078B"/>
    <w:rsid w:val="00D90892"/>
    <w:rsid w:val="00D90A47"/>
    <w:rsid w:val="00D91089"/>
    <w:rsid w:val="00D92750"/>
    <w:rsid w:val="00D92C23"/>
    <w:rsid w:val="00D92CA5"/>
    <w:rsid w:val="00D92DCD"/>
    <w:rsid w:val="00D93261"/>
    <w:rsid w:val="00D933CC"/>
    <w:rsid w:val="00D93FDC"/>
    <w:rsid w:val="00D94234"/>
    <w:rsid w:val="00D944BC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042"/>
    <w:rsid w:val="00DA79D0"/>
    <w:rsid w:val="00DA7E78"/>
    <w:rsid w:val="00DB068A"/>
    <w:rsid w:val="00DB0A0C"/>
    <w:rsid w:val="00DB1313"/>
    <w:rsid w:val="00DB1966"/>
    <w:rsid w:val="00DB1D2E"/>
    <w:rsid w:val="00DB1D9D"/>
    <w:rsid w:val="00DB1F8D"/>
    <w:rsid w:val="00DB25C3"/>
    <w:rsid w:val="00DB2706"/>
    <w:rsid w:val="00DB3485"/>
    <w:rsid w:val="00DB3A40"/>
    <w:rsid w:val="00DB3C59"/>
    <w:rsid w:val="00DB3CE5"/>
    <w:rsid w:val="00DB3D85"/>
    <w:rsid w:val="00DB4085"/>
    <w:rsid w:val="00DB417B"/>
    <w:rsid w:val="00DB422D"/>
    <w:rsid w:val="00DB4C4B"/>
    <w:rsid w:val="00DB5244"/>
    <w:rsid w:val="00DB5462"/>
    <w:rsid w:val="00DB632E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5851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0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41D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8EB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970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AFC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514F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2D38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200"/>
    <w:rsid w:val="00E4750D"/>
    <w:rsid w:val="00E47DBD"/>
    <w:rsid w:val="00E47E45"/>
    <w:rsid w:val="00E47F49"/>
    <w:rsid w:val="00E5089B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59EA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AA0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3F51"/>
    <w:rsid w:val="00E740E9"/>
    <w:rsid w:val="00E75656"/>
    <w:rsid w:val="00E757B2"/>
    <w:rsid w:val="00E75C4C"/>
    <w:rsid w:val="00E75F75"/>
    <w:rsid w:val="00E76324"/>
    <w:rsid w:val="00E765C7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CD3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1E3B"/>
    <w:rsid w:val="00EA2202"/>
    <w:rsid w:val="00EA2315"/>
    <w:rsid w:val="00EA28CF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A77A6"/>
    <w:rsid w:val="00EB105F"/>
    <w:rsid w:val="00EB10FF"/>
    <w:rsid w:val="00EB2B74"/>
    <w:rsid w:val="00EB2CBF"/>
    <w:rsid w:val="00EB2EB8"/>
    <w:rsid w:val="00EB3AA7"/>
    <w:rsid w:val="00EB3CD7"/>
    <w:rsid w:val="00EB3EFF"/>
    <w:rsid w:val="00EB448A"/>
    <w:rsid w:val="00EB4F27"/>
    <w:rsid w:val="00EB5E92"/>
    <w:rsid w:val="00EB5F9A"/>
    <w:rsid w:val="00EB6736"/>
    <w:rsid w:val="00EB6C45"/>
    <w:rsid w:val="00EB6D49"/>
    <w:rsid w:val="00EB704D"/>
    <w:rsid w:val="00EB77FB"/>
    <w:rsid w:val="00EB7831"/>
    <w:rsid w:val="00EB793A"/>
    <w:rsid w:val="00EB7E3C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433E"/>
    <w:rsid w:val="00ED5085"/>
    <w:rsid w:val="00ED5371"/>
    <w:rsid w:val="00ED5630"/>
    <w:rsid w:val="00ED56A7"/>
    <w:rsid w:val="00ED5717"/>
    <w:rsid w:val="00ED57BD"/>
    <w:rsid w:val="00ED5F35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110C"/>
    <w:rsid w:val="00EE17AC"/>
    <w:rsid w:val="00EE18A7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5A"/>
    <w:rsid w:val="00EF6FE4"/>
    <w:rsid w:val="00EF7063"/>
    <w:rsid w:val="00EF723D"/>
    <w:rsid w:val="00EF7257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68C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4DE4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709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C6B"/>
    <w:rsid w:val="00F33FF7"/>
    <w:rsid w:val="00F35466"/>
    <w:rsid w:val="00F359AF"/>
    <w:rsid w:val="00F359D0"/>
    <w:rsid w:val="00F35CB0"/>
    <w:rsid w:val="00F36A1B"/>
    <w:rsid w:val="00F3703B"/>
    <w:rsid w:val="00F371F1"/>
    <w:rsid w:val="00F373DE"/>
    <w:rsid w:val="00F379DE"/>
    <w:rsid w:val="00F37B56"/>
    <w:rsid w:val="00F407BD"/>
    <w:rsid w:val="00F40945"/>
    <w:rsid w:val="00F40E15"/>
    <w:rsid w:val="00F411B6"/>
    <w:rsid w:val="00F4214B"/>
    <w:rsid w:val="00F4240F"/>
    <w:rsid w:val="00F4267B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51B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6B79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670BE"/>
    <w:rsid w:val="00F70541"/>
    <w:rsid w:val="00F7093A"/>
    <w:rsid w:val="00F70DC0"/>
    <w:rsid w:val="00F711B0"/>
    <w:rsid w:val="00F71D94"/>
    <w:rsid w:val="00F71E0F"/>
    <w:rsid w:val="00F722D2"/>
    <w:rsid w:val="00F72462"/>
    <w:rsid w:val="00F73AC7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6DEE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3F0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994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C69"/>
    <w:rsid w:val="00FA5D14"/>
    <w:rsid w:val="00FA5EF5"/>
    <w:rsid w:val="00FA6405"/>
    <w:rsid w:val="00FA68E6"/>
    <w:rsid w:val="00FA6D14"/>
    <w:rsid w:val="00FA6D89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859"/>
    <w:rsid w:val="00FC4871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12C"/>
    <w:rsid w:val="00FD54EA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0965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8FC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3663573"/>
  <w15:docId w15:val="{A17E42C2-EB92-4B9A-BDC3-A9400612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6938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uiPriority w:val="99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character" w:customStyle="1" w:styleId="1f4">
    <w:name w:val="Гиперссылка1"/>
    <w:basedOn w:val="a3"/>
    <w:rsid w:val="00985598"/>
  </w:style>
  <w:style w:type="paragraph" w:customStyle="1" w:styleId="4H4p4s4444r441">
    <w:name w:val="З4Hа4pг4sо4л4|о4в4rо4к4[ 1"/>
    <w:basedOn w:val="a2"/>
    <w:uiPriority w:val="99"/>
    <w:rsid w:val="002909EB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</w:pPr>
    <w:rPr>
      <w:rFonts w:ascii="Times New Roman CYR" w:hAnsiTheme="minorHAnsi" w:cs="Times New Roman CYR"/>
      <w:b/>
      <w:bCs/>
      <w:color w:val="26282F"/>
      <w:sz w:val="24"/>
      <w:szCs w:val="24"/>
    </w:rPr>
  </w:style>
  <w:style w:type="paragraph" w:customStyle="1" w:styleId="4I444444y444ru44y4y">
    <w:name w:val="И4Iн4~ф4・о?р・4м?4а?4ц4yи4・я4 о4r?вu?е・4р4yс4yи"/>
    <w:basedOn w:val="a2"/>
    <w:uiPriority w:val="99"/>
    <w:rsid w:val="002909EB"/>
    <w:pPr>
      <w:widowControl w:val="0"/>
      <w:autoSpaceDE w:val="0"/>
      <w:autoSpaceDN w:val="0"/>
      <w:adjustRightInd w:val="0"/>
      <w:spacing w:before="75" w:line="240" w:lineRule="auto"/>
      <w:ind w:left="170" w:right="170" w:firstLine="0"/>
      <w:jc w:val="left"/>
    </w:pPr>
    <w:rPr>
      <w:rFonts w:ascii="Times New Roman CYR" w:hAnsiTheme="minorHAnsi" w:cs="Times New Roman CYR"/>
      <w:i/>
      <w:iCs/>
      <w:color w:val="353842"/>
      <w:sz w:val="24"/>
      <w:szCs w:val="24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013B82"/>
    <w:rPr>
      <w:color w:val="605E5C"/>
      <w:shd w:val="clear" w:color="auto" w:fill="E1DFDD"/>
    </w:rPr>
  </w:style>
  <w:style w:type="character" w:customStyle="1" w:styleId="s10">
    <w:name w:val="s_10"/>
    <w:basedOn w:val="a3"/>
    <w:rsid w:val="00F5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garant03.ru99-loc.minjust.ru/document/redirect/70109900/1300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garant03.ru99-loc.minjust.ru/document/redirect/12164203/0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garant03.ru99-loc.minjust.ru/document/redirect/70109900/11000" TargetMode="Externa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://garant03.ru99-loc.minjust.ru/document/redirect/12112604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yperlink" Target="http://garant03.ru99-loc.minjust.ru/document/redirect/12112604/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9A8F2B1B-4C5B-4F82-97C5-79605AF4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5818</Words>
  <Characters>33164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38905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user_analitic06</cp:lastModifiedBy>
  <cp:revision>250</cp:revision>
  <cp:lastPrinted>2023-12-28T11:43:00Z</cp:lastPrinted>
  <dcterms:created xsi:type="dcterms:W3CDTF">2023-07-26T16:25:00Z</dcterms:created>
  <dcterms:modified xsi:type="dcterms:W3CDTF">2024-05-31T14:31:00Z</dcterms:modified>
</cp:coreProperties>
</file>